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7124734" w14:textId="77777777" w:rsidR="000F436C" w:rsidRDefault="000F436C" w:rsidP="00BB67DF">
      <w:pPr>
        <w:jc w:val="both"/>
        <w:rPr>
          <w:rFonts w:ascii="Times New Roman" w:hAnsi="Times New Roman" w:cs="Times New Roman"/>
          <w:b/>
          <w:sz w:val="32"/>
          <w:szCs w:val="32"/>
          <w:lang w:val="es-ES"/>
        </w:rPr>
      </w:pPr>
    </w:p>
    <w:p w14:paraId="73C8E93E" w14:textId="7AE1E61D" w:rsidR="007D5736" w:rsidRPr="00B026DF" w:rsidRDefault="000F436C" w:rsidP="00BB67DF">
      <w:pPr>
        <w:jc w:val="both"/>
        <w:rPr>
          <w:rFonts w:ascii="Times New Roman" w:hAnsi="Times New Roman" w:cs="Times New Roman"/>
          <w:b/>
          <w:sz w:val="32"/>
          <w:szCs w:val="32"/>
          <w:lang w:val="es-ES"/>
        </w:rPr>
      </w:pPr>
      <w:r w:rsidRPr="000F436C">
        <w:rPr>
          <w:rFonts w:ascii="Times New Roman" w:hAnsi="Times New Roman" w:cs="Times New Roman"/>
          <w:b/>
          <w:sz w:val="32"/>
          <w:szCs w:val="32"/>
          <w:u w:val="single"/>
          <w:lang w:val="es-ES"/>
        </w:rPr>
        <w:t>SÉPTIMA PALABRA:</w:t>
      </w:r>
      <w:r w:rsidR="007D5736" w:rsidRPr="00B026DF">
        <w:rPr>
          <w:rFonts w:ascii="Times New Roman" w:hAnsi="Times New Roman" w:cs="Times New Roman"/>
          <w:b/>
          <w:sz w:val="32"/>
          <w:szCs w:val="32"/>
          <w:lang w:val="es-ES"/>
        </w:rPr>
        <w:t xml:space="preserve"> “Padre, en tus manos encomiendo mi espíritu” Lucas 23,46.</w:t>
      </w:r>
    </w:p>
    <w:p w14:paraId="7DA8D559" w14:textId="77777777" w:rsidR="00901A93" w:rsidRPr="00B026DF" w:rsidRDefault="007D5736" w:rsidP="00BB67DF">
      <w:pPr>
        <w:jc w:val="both"/>
        <w:rPr>
          <w:rFonts w:ascii="Times New Roman" w:hAnsi="Times New Roman" w:cs="Times New Roman"/>
          <w:sz w:val="32"/>
          <w:szCs w:val="32"/>
          <w:lang w:val="es-ES"/>
        </w:rPr>
      </w:pPr>
      <w:r w:rsidRPr="00B026DF">
        <w:rPr>
          <w:rFonts w:ascii="Times New Roman" w:hAnsi="Times New Roman" w:cs="Times New Roman"/>
          <w:sz w:val="32"/>
          <w:szCs w:val="32"/>
          <w:lang w:val="es-ES"/>
        </w:rPr>
        <w:t xml:space="preserve">Estas son las </w:t>
      </w:r>
      <w:r w:rsidR="00BB67DF" w:rsidRPr="00B026DF">
        <w:rPr>
          <w:rFonts w:ascii="Times New Roman" w:hAnsi="Times New Roman" w:cs="Times New Roman"/>
          <w:sz w:val="32"/>
          <w:szCs w:val="32"/>
          <w:lang w:val="es-ES"/>
        </w:rPr>
        <w:t>últimas</w:t>
      </w:r>
      <w:r w:rsidRPr="00B026DF">
        <w:rPr>
          <w:rFonts w:ascii="Times New Roman" w:hAnsi="Times New Roman" w:cs="Times New Roman"/>
          <w:sz w:val="32"/>
          <w:szCs w:val="32"/>
          <w:lang w:val="es-ES"/>
        </w:rPr>
        <w:t xml:space="preserve"> palabras </w:t>
      </w:r>
      <w:r w:rsidR="00BB67DF" w:rsidRPr="00B026DF">
        <w:rPr>
          <w:rFonts w:ascii="Times New Roman" w:hAnsi="Times New Roman" w:cs="Times New Roman"/>
          <w:sz w:val="32"/>
          <w:szCs w:val="32"/>
          <w:lang w:val="es-ES"/>
        </w:rPr>
        <w:t>pronunciadas</w:t>
      </w:r>
      <w:r w:rsidRPr="00B026DF">
        <w:rPr>
          <w:rFonts w:ascii="Times New Roman" w:hAnsi="Times New Roman" w:cs="Times New Roman"/>
          <w:sz w:val="32"/>
          <w:szCs w:val="32"/>
          <w:lang w:val="es-ES"/>
        </w:rPr>
        <w:t xml:space="preserve"> por </w:t>
      </w:r>
      <w:r w:rsidR="00BB67DF" w:rsidRPr="00B026DF">
        <w:rPr>
          <w:rFonts w:ascii="Times New Roman" w:hAnsi="Times New Roman" w:cs="Times New Roman"/>
          <w:sz w:val="32"/>
          <w:szCs w:val="32"/>
          <w:lang w:val="es-ES"/>
        </w:rPr>
        <w:t>Jesús</w:t>
      </w:r>
      <w:r w:rsidRPr="00B026DF">
        <w:rPr>
          <w:rFonts w:ascii="Times New Roman" w:hAnsi="Times New Roman" w:cs="Times New Roman"/>
          <w:sz w:val="32"/>
          <w:szCs w:val="32"/>
          <w:lang w:val="es-ES"/>
        </w:rPr>
        <w:t xml:space="preserve"> antes de morir en la cruz, es una frase que expresa la entrega total y absoluta al Padre.</w:t>
      </w:r>
    </w:p>
    <w:p w14:paraId="510DB1D7" w14:textId="77777777" w:rsidR="007D5736" w:rsidRPr="00B026DF" w:rsidRDefault="00BB67DF" w:rsidP="00BB67DF">
      <w:pPr>
        <w:jc w:val="both"/>
        <w:rPr>
          <w:rFonts w:ascii="Times New Roman" w:hAnsi="Times New Roman" w:cs="Times New Roman"/>
          <w:sz w:val="32"/>
          <w:szCs w:val="32"/>
          <w:lang w:val="es-ES"/>
        </w:rPr>
      </w:pPr>
      <w:r w:rsidRPr="00B026DF">
        <w:rPr>
          <w:rFonts w:ascii="Times New Roman" w:hAnsi="Times New Roman" w:cs="Times New Roman"/>
          <w:sz w:val="32"/>
          <w:szCs w:val="32"/>
          <w:lang w:val="es-ES"/>
        </w:rPr>
        <w:t>Jesús</w:t>
      </w:r>
      <w:r w:rsidR="007D5736" w:rsidRPr="00B026DF">
        <w:rPr>
          <w:rFonts w:ascii="Times New Roman" w:hAnsi="Times New Roman" w:cs="Times New Roman"/>
          <w:sz w:val="32"/>
          <w:szCs w:val="32"/>
          <w:lang w:val="es-ES"/>
        </w:rPr>
        <w:t xml:space="preserve"> se queda sin palabras, se queda en el silencio de la muerte, en el </w:t>
      </w:r>
      <w:r w:rsidRPr="00B026DF">
        <w:rPr>
          <w:rFonts w:ascii="Times New Roman" w:hAnsi="Times New Roman" w:cs="Times New Roman"/>
          <w:sz w:val="32"/>
          <w:szCs w:val="32"/>
          <w:lang w:val="es-ES"/>
        </w:rPr>
        <w:t>silencio</w:t>
      </w:r>
      <w:r w:rsidR="007D5736" w:rsidRPr="00B026DF">
        <w:rPr>
          <w:rFonts w:ascii="Times New Roman" w:hAnsi="Times New Roman" w:cs="Times New Roman"/>
          <w:sz w:val="32"/>
          <w:szCs w:val="32"/>
          <w:lang w:val="es-ES"/>
        </w:rPr>
        <w:t xml:space="preserve"> de dar la vida por nosotros. </w:t>
      </w:r>
    </w:p>
    <w:p w14:paraId="156C5E59" w14:textId="001BF5C7" w:rsidR="007D5736" w:rsidRPr="00B026DF" w:rsidRDefault="007D5736" w:rsidP="00BB67DF">
      <w:pPr>
        <w:jc w:val="both"/>
        <w:rPr>
          <w:rFonts w:ascii="Times New Roman" w:hAnsi="Times New Roman" w:cs="Times New Roman"/>
          <w:sz w:val="32"/>
          <w:szCs w:val="32"/>
          <w:lang w:val="es-ES"/>
        </w:rPr>
      </w:pPr>
      <w:r w:rsidRPr="00B026DF">
        <w:rPr>
          <w:rFonts w:ascii="Times New Roman" w:hAnsi="Times New Roman" w:cs="Times New Roman"/>
          <w:sz w:val="32"/>
          <w:szCs w:val="32"/>
          <w:lang w:val="es-ES"/>
        </w:rPr>
        <w:t xml:space="preserve">Cristo entrega al Padre su espíritu, su </w:t>
      </w:r>
      <w:r w:rsidR="00BB67DF" w:rsidRPr="00B026DF">
        <w:rPr>
          <w:rFonts w:ascii="Times New Roman" w:hAnsi="Times New Roman" w:cs="Times New Roman"/>
          <w:sz w:val="32"/>
          <w:szCs w:val="32"/>
          <w:lang w:val="es-ES"/>
        </w:rPr>
        <w:t>esencia</w:t>
      </w:r>
      <w:r w:rsidRPr="00B026DF">
        <w:rPr>
          <w:rFonts w:ascii="Times New Roman" w:hAnsi="Times New Roman" w:cs="Times New Roman"/>
          <w:sz w:val="32"/>
          <w:szCs w:val="32"/>
          <w:lang w:val="es-ES"/>
        </w:rPr>
        <w:t xml:space="preserve">, su todo, lo que vino del Padre vuelve al Padre, habiendo cumplido su misión en la tierra, ya no hay nada que le impida volver de donde vino, su esencia radica en estar con el padre y para el Padre, “Destruye la </w:t>
      </w:r>
      <w:r w:rsidRPr="00203B4E">
        <w:rPr>
          <w:rFonts w:ascii="Times New Roman" w:hAnsi="Times New Roman" w:cs="Times New Roman"/>
          <w:sz w:val="32"/>
          <w:szCs w:val="32"/>
          <w:lang w:val="es-ES"/>
        </w:rPr>
        <w:t>muer</w:t>
      </w:r>
      <w:r w:rsidR="00203B4E" w:rsidRPr="00203B4E">
        <w:rPr>
          <w:rFonts w:ascii="Times New Roman" w:hAnsi="Times New Roman" w:cs="Times New Roman"/>
          <w:sz w:val="32"/>
          <w:szCs w:val="32"/>
          <w:lang w:val="es-ES"/>
        </w:rPr>
        <w:t>t</w:t>
      </w:r>
      <w:r w:rsidRPr="00203B4E">
        <w:rPr>
          <w:rFonts w:ascii="Times New Roman" w:hAnsi="Times New Roman" w:cs="Times New Roman"/>
          <w:sz w:val="32"/>
          <w:szCs w:val="32"/>
          <w:lang w:val="es-ES"/>
        </w:rPr>
        <w:t>e</w:t>
      </w:r>
      <w:r w:rsidRPr="00B026DF">
        <w:rPr>
          <w:rFonts w:ascii="Times New Roman" w:hAnsi="Times New Roman" w:cs="Times New Roman"/>
          <w:sz w:val="32"/>
          <w:szCs w:val="32"/>
          <w:lang w:val="es-ES"/>
        </w:rPr>
        <w:t xml:space="preserve"> en descender a ella”.</w:t>
      </w:r>
    </w:p>
    <w:p w14:paraId="796C3C9E" w14:textId="77777777" w:rsidR="007D5736" w:rsidRPr="00B026DF" w:rsidRDefault="007D5736" w:rsidP="00BB67DF">
      <w:pPr>
        <w:jc w:val="both"/>
        <w:rPr>
          <w:rFonts w:ascii="Times New Roman" w:hAnsi="Times New Roman" w:cs="Times New Roman"/>
          <w:sz w:val="32"/>
          <w:szCs w:val="32"/>
          <w:lang w:val="es-ES"/>
        </w:rPr>
      </w:pPr>
      <w:r w:rsidRPr="00B026DF">
        <w:rPr>
          <w:rFonts w:ascii="Times New Roman" w:hAnsi="Times New Roman" w:cs="Times New Roman"/>
          <w:sz w:val="32"/>
          <w:szCs w:val="32"/>
          <w:lang w:val="es-ES"/>
        </w:rPr>
        <w:t xml:space="preserve">Con esta </w:t>
      </w:r>
      <w:r w:rsidR="00BB67DF" w:rsidRPr="00B026DF">
        <w:rPr>
          <w:rFonts w:ascii="Times New Roman" w:hAnsi="Times New Roman" w:cs="Times New Roman"/>
          <w:sz w:val="32"/>
          <w:szCs w:val="32"/>
          <w:lang w:val="es-ES"/>
        </w:rPr>
        <w:t>última</w:t>
      </w:r>
      <w:r w:rsidRPr="00B026DF">
        <w:rPr>
          <w:rFonts w:ascii="Times New Roman" w:hAnsi="Times New Roman" w:cs="Times New Roman"/>
          <w:sz w:val="32"/>
          <w:szCs w:val="32"/>
          <w:lang w:val="es-ES"/>
        </w:rPr>
        <w:t xml:space="preserve"> palabra de </w:t>
      </w:r>
      <w:r w:rsidR="00BB67DF" w:rsidRPr="00B026DF">
        <w:rPr>
          <w:rFonts w:ascii="Times New Roman" w:hAnsi="Times New Roman" w:cs="Times New Roman"/>
          <w:sz w:val="32"/>
          <w:szCs w:val="32"/>
          <w:lang w:val="es-ES"/>
        </w:rPr>
        <w:t>Jesús</w:t>
      </w:r>
      <w:r w:rsidRPr="00B026DF">
        <w:rPr>
          <w:rFonts w:ascii="Times New Roman" w:hAnsi="Times New Roman" w:cs="Times New Roman"/>
          <w:sz w:val="32"/>
          <w:szCs w:val="32"/>
          <w:lang w:val="es-ES"/>
        </w:rPr>
        <w:t xml:space="preserve"> en la cruz, reflexiono en las veces que no he podido entregar mi espíritu al Padre, cuantas </w:t>
      </w:r>
      <w:r w:rsidR="00BB67DF" w:rsidRPr="00B026DF">
        <w:rPr>
          <w:rFonts w:ascii="Times New Roman" w:hAnsi="Times New Roman" w:cs="Times New Roman"/>
          <w:sz w:val="32"/>
          <w:szCs w:val="32"/>
          <w:lang w:val="es-ES"/>
        </w:rPr>
        <w:t>veces</w:t>
      </w:r>
      <w:r w:rsidRPr="00B026DF">
        <w:rPr>
          <w:rFonts w:ascii="Times New Roman" w:hAnsi="Times New Roman" w:cs="Times New Roman"/>
          <w:sz w:val="32"/>
          <w:szCs w:val="32"/>
          <w:lang w:val="es-ES"/>
        </w:rPr>
        <w:t xml:space="preserve"> buscamos nuestros propios medios para resol</w:t>
      </w:r>
      <w:r w:rsidR="00BB67DF" w:rsidRPr="00B026DF">
        <w:rPr>
          <w:rFonts w:ascii="Times New Roman" w:hAnsi="Times New Roman" w:cs="Times New Roman"/>
          <w:sz w:val="32"/>
          <w:szCs w:val="32"/>
          <w:lang w:val="es-ES"/>
        </w:rPr>
        <w:t>ver</w:t>
      </w:r>
      <w:r w:rsidRPr="00B026DF">
        <w:rPr>
          <w:rFonts w:ascii="Times New Roman" w:hAnsi="Times New Roman" w:cs="Times New Roman"/>
          <w:sz w:val="32"/>
          <w:szCs w:val="32"/>
          <w:lang w:val="es-ES"/>
        </w:rPr>
        <w:t xml:space="preserve"> las </w:t>
      </w:r>
      <w:r w:rsidR="00BB67DF" w:rsidRPr="00B026DF">
        <w:rPr>
          <w:rFonts w:ascii="Times New Roman" w:hAnsi="Times New Roman" w:cs="Times New Roman"/>
          <w:sz w:val="32"/>
          <w:szCs w:val="32"/>
          <w:lang w:val="es-ES"/>
        </w:rPr>
        <w:t>situaciones</w:t>
      </w:r>
      <w:r w:rsidRPr="00B026DF">
        <w:rPr>
          <w:rFonts w:ascii="Times New Roman" w:hAnsi="Times New Roman" w:cs="Times New Roman"/>
          <w:sz w:val="32"/>
          <w:szCs w:val="32"/>
          <w:lang w:val="es-ES"/>
        </w:rPr>
        <w:t xml:space="preserve"> que se nos presentan en la vida, cuantas veces creemos que la solución </w:t>
      </w:r>
      <w:r w:rsidR="00BB67DF" w:rsidRPr="00B026DF">
        <w:rPr>
          <w:rFonts w:ascii="Times New Roman" w:hAnsi="Times New Roman" w:cs="Times New Roman"/>
          <w:sz w:val="32"/>
          <w:szCs w:val="32"/>
          <w:lang w:val="es-ES"/>
        </w:rPr>
        <w:t>está</w:t>
      </w:r>
      <w:r w:rsidRPr="00B026DF">
        <w:rPr>
          <w:rFonts w:ascii="Times New Roman" w:hAnsi="Times New Roman" w:cs="Times New Roman"/>
          <w:sz w:val="32"/>
          <w:szCs w:val="32"/>
          <w:lang w:val="es-ES"/>
        </w:rPr>
        <w:t xml:space="preserve"> en lo que pueda lograr por mi</w:t>
      </w:r>
      <w:r w:rsidR="00E66FB9" w:rsidRPr="00B026DF">
        <w:rPr>
          <w:rFonts w:ascii="Times New Roman" w:hAnsi="Times New Roman" w:cs="Times New Roman"/>
          <w:sz w:val="32"/>
          <w:szCs w:val="32"/>
          <w:lang w:val="es-ES"/>
        </w:rPr>
        <w:t>s</w:t>
      </w:r>
      <w:r w:rsidRPr="00B026DF">
        <w:rPr>
          <w:rFonts w:ascii="Times New Roman" w:hAnsi="Times New Roman" w:cs="Times New Roman"/>
          <w:sz w:val="32"/>
          <w:szCs w:val="32"/>
          <w:lang w:val="es-ES"/>
        </w:rPr>
        <w:t xml:space="preserve"> propio</w:t>
      </w:r>
      <w:r w:rsidR="00E66FB9" w:rsidRPr="00B026DF">
        <w:rPr>
          <w:rFonts w:ascii="Times New Roman" w:hAnsi="Times New Roman" w:cs="Times New Roman"/>
          <w:sz w:val="32"/>
          <w:szCs w:val="32"/>
          <w:lang w:val="es-ES"/>
        </w:rPr>
        <w:t>s</w:t>
      </w:r>
      <w:r w:rsidRPr="00B026DF">
        <w:rPr>
          <w:rFonts w:ascii="Times New Roman" w:hAnsi="Times New Roman" w:cs="Times New Roman"/>
          <w:sz w:val="32"/>
          <w:szCs w:val="32"/>
          <w:lang w:val="es-ES"/>
        </w:rPr>
        <w:t xml:space="preserve"> medio</w:t>
      </w:r>
      <w:r w:rsidR="00E66FB9" w:rsidRPr="00B026DF">
        <w:rPr>
          <w:rFonts w:ascii="Times New Roman" w:hAnsi="Times New Roman" w:cs="Times New Roman"/>
          <w:sz w:val="32"/>
          <w:szCs w:val="32"/>
          <w:lang w:val="es-ES"/>
        </w:rPr>
        <w:t>s</w:t>
      </w:r>
      <w:r w:rsidRPr="00B026DF">
        <w:rPr>
          <w:rFonts w:ascii="Times New Roman" w:hAnsi="Times New Roman" w:cs="Times New Roman"/>
          <w:sz w:val="32"/>
          <w:szCs w:val="32"/>
          <w:lang w:val="es-ES"/>
        </w:rPr>
        <w:t xml:space="preserve">, y no en lo que Dios es capaz de hacer. </w:t>
      </w:r>
    </w:p>
    <w:p w14:paraId="485E73C2" w14:textId="32C73F0D" w:rsidR="007D5736" w:rsidRPr="00B026DF" w:rsidRDefault="007D5736" w:rsidP="00BB67DF">
      <w:pPr>
        <w:jc w:val="both"/>
        <w:rPr>
          <w:rFonts w:ascii="Times New Roman" w:hAnsi="Times New Roman" w:cs="Times New Roman"/>
          <w:sz w:val="32"/>
          <w:szCs w:val="32"/>
          <w:lang w:val="es-ES"/>
        </w:rPr>
      </w:pPr>
      <w:r w:rsidRPr="00B026DF">
        <w:rPr>
          <w:rFonts w:ascii="Times New Roman" w:hAnsi="Times New Roman" w:cs="Times New Roman"/>
          <w:sz w:val="32"/>
          <w:szCs w:val="32"/>
          <w:lang w:val="es-ES"/>
        </w:rPr>
        <w:t xml:space="preserve">Entregar nuestro </w:t>
      </w:r>
      <w:r w:rsidR="00BB67DF" w:rsidRPr="00B026DF">
        <w:rPr>
          <w:rFonts w:ascii="Times New Roman" w:hAnsi="Times New Roman" w:cs="Times New Roman"/>
          <w:sz w:val="32"/>
          <w:szCs w:val="32"/>
          <w:lang w:val="es-ES"/>
        </w:rPr>
        <w:t>Espíritu</w:t>
      </w:r>
      <w:r w:rsidRPr="00B026DF">
        <w:rPr>
          <w:rFonts w:ascii="Times New Roman" w:hAnsi="Times New Roman" w:cs="Times New Roman"/>
          <w:sz w:val="32"/>
          <w:szCs w:val="32"/>
          <w:lang w:val="es-ES"/>
        </w:rPr>
        <w:t xml:space="preserve"> a Dios es dejar que </w:t>
      </w:r>
      <w:r w:rsidR="00BB67DF" w:rsidRPr="00B026DF">
        <w:rPr>
          <w:rFonts w:ascii="Times New Roman" w:hAnsi="Times New Roman" w:cs="Times New Roman"/>
          <w:sz w:val="32"/>
          <w:szCs w:val="32"/>
          <w:lang w:val="es-ES"/>
        </w:rPr>
        <w:t>él</w:t>
      </w:r>
      <w:r w:rsidRPr="00B026DF">
        <w:rPr>
          <w:rFonts w:ascii="Times New Roman" w:hAnsi="Times New Roman" w:cs="Times New Roman"/>
          <w:sz w:val="32"/>
          <w:szCs w:val="32"/>
          <w:lang w:val="es-ES"/>
        </w:rPr>
        <w:t xml:space="preserve"> sea el único </w:t>
      </w:r>
      <w:r w:rsidR="00BB67DF" w:rsidRPr="00B026DF">
        <w:rPr>
          <w:rFonts w:ascii="Times New Roman" w:hAnsi="Times New Roman" w:cs="Times New Roman"/>
          <w:sz w:val="32"/>
          <w:szCs w:val="32"/>
          <w:lang w:val="es-ES"/>
        </w:rPr>
        <w:t>dueño</w:t>
      </w:r>
      <w:r w:rsidRPr="00B026DF">
        <w:rPr>
          <w:rFonts w:ascii="Times New Roman" w:hAnsi="Times New Roman" w:cs="Times New Roman"/>
          <w:sz w:val="32"/>
          <w:szCs w:val="32"/>
          <w:lang w:val="es-ES"/>
        </w:rPr>
        <w:t xml:space="preserve"> y Señor de nuestra vida, de nuestras acciones y decisiones, esto se hace cada vez </w:t>
      </w:r>
      <w:r w:rsidR="00BB67DF" w:rsidRPr="00B026DF">
        <w:rPr>
          <w:rFonts w:ascii="Times New Roman" w:hAnsi="Times New Roman" w:cs="Times New Roman"/>
          <w:sz w:val="32"/>
          <w:szCs w:val="32"/>
          <w:lang w:val="es-ES"/>
        </w:rPr>
        <w:t>más</w:t>
      </w:r>
      <w:r w:rsidRPr="00B026DF">
        <w:rPr>
          <w:rFonts w:ascii="Times New Roman" w:hAnsi="Times New Roman" w:cs="Times New Roman"/>
          <w:sz w:val="32"/>
          <w:szCs w:val="32"/>
          <w:lang w:val="es-ES"/>
        </w:rPr>
        <w:t xml:space="preserve"> difícil, porque nos creemos </w:t>
      </w:r>
      <w:r w:rsidR="00BB67DF" w:rsidRPr="00B026DF">
        <w:rPr>
          <w:rFonts w:ascii="Times New Roman" w:hAnsi="Times New Roman" w:cs="Times New Roman"/>
          <w:sz w:val="32"/>
          <w:szCs w:val="32"/>
          <w:lang w:val="es-ES"/>
        </w:rPr>
        <w:t>autosuficientes</w:t>
      </w:r>
      <w:r w:rsidRPr="00B026DF">
        <w:rPr>
          <w:rFonts w:ascii="Times New Roman" w:hAnsi="Times New Roman" w:cs="Times New Roman"/>
          <w:sz w:val="32"/>
          <w:szCs w:val="32"/>
          <w:lang w:val="es-ES"/>
        </w:rPr>
        <w:t xml:space="preserve">, tenemos tantos títulos que nos creemos invencibles, nuestro ego </w:t>
      </w:r>
      <w:r w:rsidR="00203B4E" w:rsidRPr="00203B4E">
        <w:rPr>
          <w:rFonts w:ascii="Times New Roman" w:hAnsi="Times New Roman" w:cs="Times New Roman"/>
          <w:sz w:val="32"/>
          <w:szCs w:val="32"/>
          <w:lang w:val="es-ES"/>
        </w:rPr>
        <w:t>está</w:t>
      </w:r>
      <w:r w:rsidRPr="00B026DF">
        <w:rPr>
          <w:rFonts w:ascii="Times New Roman" w:hAnsi="Times New Roman" w:cs="Times New Roman"/>
          <w:sz w:val="32"/>
          <w:szCs w:val="32"/>
          <w:lang w:val="es-ES"/>
        </w:rPr>
        <w:t xml:space="preserve"> tan </w:t>
      </w:r>
      <w:r w:rsidR="00BB67DF" w:rsidRPr="00B026DF">
        <w:rPr>
          <w:rFonts w:ascii="Times New Roman" w:hAnsi="Times New Roman" w:cs="Times New Roman"/>
          <w:sz w:val="32"/>
          <w:szCs w:val="32"/>
          <w:lang w:val="es-ES"/>
        </w:rPr>
        <w:t>enraizado</w:t>
      </w:r>
      <w:r w:rsidRPr="00B026DF">
        <w:rPr>
          <w:rFonts w:ascii="Times New Roman" w:hAnsi="Times New Roman" w:cs="Times New Roman"/>
          <w:sz w:val="32"/>
          <w:szCs w:val="32"/>
          <w:lang w:val="es-ES"/>
        </w:rPr>
        <w:t xml:space="preserve"> en la tierra que se nos ha</w:t>
      </w:r>
      <w:r w:rsidR="00E66FB9" w:rsidRPr="00B026DF">
        <w:rPr>
          <w:rFonts w:ascii="Times New Roman" w:hAnsi="Times New Roman" w:cs="Times New Roman"/>
          <w:sz w:val="32"/>
          <w:szCs w:val="32"/>
          <w:lang w:val="es-ES"/>
        </w:rPr>
        <w:t>ce</w:t>
      </w:r>
      <w:r w:rsidRPr="00B026DF">
        <w:rPr>
          <w:rFonts w:ascii="Times New Roman" w:hAnsi="Times New Roman" w:cs="Times New Roman"/>
          <w:sz w:val="32"/>
          <w:szCs w:val="32"/>
          <w:lang w:val="es-ES"/>
        </w:rPr>
        <w:t xml:space="preserve"> difícil mirar al cielo </w:t>
      </w:r>
      <w:r w:rsidR="00290A47" w:rsidRPr="00B026DF">
        <w:rPr>
          <w:rFonts w:ascii="Times New Roman" w:hAnsi="Times New Roman" w:cs="Times New Roman"/>
          <w:sz w:val="32"/>
          <w:szCs w:val="32"/>
          <w:lang w:val="es-ES"/>
        </w:rPr>
        <w:t xml:space="preserve">y contemplar la gloria de Dios, las aspiraciones del mundo nos están impidiendo entregar a Dios lo </w:t>
      </w:r>
      <w:r w:rsidR="00BB67DF" w:rsidRPr="00B026DF">
        <w:rPr>
          <w:rFonts w:ascii="Times New Roman" w:hAnsi="Times New Roman" w:cs="Times New Roman"/>
          <w:sz w:val="32"/>
          <w:szCs w:val="32"/>
          <w:lang w:val="es-ES"/>
        </w:rPr>
        <w:t>más</w:t>
      </w:r>
      <w:r w:rsidR="00290A47" w:rsidRPr="00B026DF">
        <w:rPr>
          <w:rFonts w:ascii="Times New Roman" w:hAnsi="Times New Roman" w:cs="Times New Roman"/>
          <w:sz w:val="32"/>
          <w:szCs w:val="32"/>
          <w:lang w:val="es-ES"/>
        </w:rPr>
        <w:t xml:space="preserve"> importante, nuestra vida, nuestro hacer y sentir, nuestro espíritu.</w:t>
      </w:r>
    </w:p>
    <w:p w14:paraId="6A8BA4C7" w14:textId="02E48123" w:rsidR="00290A47" w:rsidRPr="00B026DF" w:rsidRDefault="00290A47" w:rsidP="00BB67DF">
      <w:pPr>
        <w:jc w:val="both"/>
        <w:rPr>
          <w:rFonts w:ascii="Times New Roman" w:hAnsi="Times New Roman" w:cs="Times New Roman"/>
          <w:sz w:val="32"/>
          <w:szCs w:val="32"/>
          <w:lang w:val="es-ES"/>
        </w:rPr>
      </w:pPr>
      <w:r w:rsidRPr="00B026DF">
        <w:rPr>
          <w:rFonts w:ascii="Times New Roman" w:hAnsi="Times New Roman" w:cs="Times New Roman"/>
          <w:sz w:val="32"/>
          <w:szCs w:val="32"/>
          <w:lang w:val="es-ES"/>
        </w:rPr>
        <w:t xml:space="preserve">Hoy, se nos pide reflexionar sobre La violencia intrafamiliar y los feminicidios, para poder entrar en </w:t>
      </w:r>
      <w:r w:rsidR="00203B4E">
        <w:rPr>
          <w:rFonts w:ascii="Times New Roman" w:hAnsi="Times New Roman" w:cs="Times New Roman"/>
          <w:sz w:val="32"/>
          <w:szCs w:val="32"/>
          <w:lang w:val="es-ES"/>
        </w:rPr>
        <w:t>la</w:t>
      </w:r>
      <w:r w:rsidRPr="00B026DF">
        <w:rPr>
          <w:rFonts w:ascii="Times New Roman" w:hAnsi="Times New Roman" w:cs="Times New Roman"/>
          <w:sz w:val="32"/>
          <w:szCs w:val="32"/>
          <w:lang w:val="es-ES"/>
        </w:rPr>
        <w:t xml:space="preserve"> reflexión</w:t>
      </w:r>
      <w:r w:rsidR="00D1306B" w:rsidRPr="00B026DF">
        <w:rPr>
          <w:rFonts w:ascii="Times New Roman" w:hAnsi="Times New Roman" w:cs="Times New Roman"/>
          <w:sz w:val="32"/>
          <w:szCs w:val="32"/>
          <w:lang w:val="es-ES"/>
        </w:rPr>
        <w:t>,</w:t>
      </w:r>
      <w:r w:rsidRPr="00B026DF">
        <w:rPr>
          <w:rFonts w:ascii="Times New Roman" w:hAnsi="Times New Roman" w:cs="Times New Roman"/>
          <w:sz w:val="32"/>
          <w:szCs w:val="32"/>
          <w:lang w:val="es-ES"/>
        </w:rPr>
        <w:t xml:space="preserve"> es importante </w:t>
      </w:r>
      <w:r w:rsidRPr="00B026DF">
        <w:rPr>
          <w:rFonts w:ascii="Times New Roman" w:hAnsi="Times New Roman" w:cs="Times New Roman"/>
          <w:sz w:val="32"/>
          <w:szCs w:val="32"/>
          <w:lang w:val="es-ES"/>
        </w:rPr>
        <w:lastRenderedPageBreak/>
        <w:t xml:space="preserve">recordar cual es la posición de la familia en el Plan Divino, en nuestra historia de salvación. </w:t>
      </w:r>
    </w:p>
    <w:p w14:paraId="0A3D5531" w14:textId="77777777" w:rsidR="00290A47" w:rsidRPr="00B026DF" w:rsidRDefault="00290A47" w:rsidP="00BB67DF">
      <w:pPr>
        <w:jc w:val="both"/>
        <w:rPr>
          <w:rFonts w:ascii="Times New Roman" w:hAnsi="Times New Roman" w:cs="Times New Roman"/>
          <w:sz w:val="32"/>
          <w:szCs w:val="32"/>
          <w:lang w:val="es-ES"/>
        </w:rPr>
      </w:pPr>
      <w:r w:rsidRPr="00B026DF">
        <w:rPr>
          <w:rFonts w:ascii="Times New Roman" w:hAnsi="Times New Roman" w:cs="Times New Roman"/>
          <w:sz w:val="32"/>
          <w:szCs w:val="32"/>
          <w:lang w:val="es-ES"/>
        </w:rPr>
        <w:t>Dios nos creó para que tengamos vida en abundancia, somos hecho a imagen y semejanza de Dios (</w:t>
      </w:r>
      <w:r w:rsidR="00BB67DF" w:rsidRPr="00B026DF">
        <w:rPr>
          <w:rFonts w:ascii="Times New Roman" w:hAnsi="Times New Roman" w:cs="Times New Roman"/>
          <w:sz w:val="32"/>
          <w:szCs w:val="32"/>
          <w:lang w:val="es-ES"/>
        </w:rPr>
        <w:t>Génesis</w:t>
      </w:r>
      <w:r w:rsidRPr="00B026DF">
        <w:rPr>
          <w:rFonts w:ascii="Times New Roman" w:hAnsi="Times New Roman" w:cs="Times New Roman"/>
          <w:sz w:val="32"/>
          <w:szCs w:val="32"/>
          <w:lang w:val="es-ES"/>
        </w:rPr>
        <w:t xml:space="preserve"> 26). Dios creo al hombre y a la mujer para que fueran una misma carne, esto lo leemos en el primer libro del </w:t>
      </w:r>
      <w:r w:rsidR="00BB67DF" w:rsidRPr="00B026DF">
        <w:rPr>
          <w:rFonts w:ascii="Times New Roman" w:hAnsi="Times New Roman" w:cs="Times New Roman"/>
          <w:sz w:val="32"/>
          <w:szCs w:val="32"/>
          <w:lang w:val="es-ES"/>
        </w:rPr>
        <w:t>Génesis</w:t>
      </w:r>
      <w:r w:rsidRPr="00B026DF">
        <w:rPr>
          <w:rFonts w:ascii="Times New Roman" w:hAnsi="Times New Roman" w:cs="Times New Roman"/>
          <w:sz w:val="32"/>
          <w:szCs w:val="32"/>
          <w:lang w:val="es-ES"/>
        </w:rPr>
        <w:t>, por lo tanto, desde la creación</w:t>
      </w:r>
      <w:r w:rsidR="00E66FB9" w:rsidRPr="00B026DF">
        <w:rPr>
          <w:rFonts w:ascii="Times New Roman" w:hAnsi="Times New Roman" w:cs="Times New Roman"/>
          <w:sz w:val="32"/>
          <w:szCs w:val="32"/>
          <w:lang w:val="es-ES"/>
        </w:rPr>
        <w:t>,</w:t>
      </w:r>
      <w:r w:rsidRPr="00B026DF">
        <w:rPr>
          <w:rFonts w:ascii="Times New Roman" w:hAnsi="Times New Roman" w:cs="Times New Roman"/>
          <w:sz w:val="32"/>
          <w:szCs w:val="32"/>
          <w:lang w:val="es-ES"/>
        </w:rPr>
        <w:t xml:space="preserve"> Dios creo la unión conyugal; el matrimonio, y por ende la familia. </w:t>
      </w:r>
    </w:p>
    <w:p w14:paraId="6DF9E5AE" w14:textId="77777777" w:rsidR="008A5BDA" w:rsidRPr="00B026DF" w:rsidRDefault="00290A47" w:rsidP="00BB67DF">
      <w:pPr>
        <w:jc w:val="both"/>
        <w:rPr>
          <w:rFonts w:ascii="Times New Roman" w:hAnsi="Times New Roman" w:cs="Times New Roman"/>
          <w:sz w:val="32"/>
          <w:szCs w:val="32"/>
          <w:lang w:val="es-ES"/>
        </w:rPr>
      </w:pPr>
      <w:r w:rsidRPr="00B026DF">
        <w:rPr>
          <w:rFonts w:ascii="Times New Roman" w:hAnsi="Times New Roman" w:cs="Times New Roman"/>
          <w:sz w:val="32"/>
          <w:szCs w:val="32"/>
          <w:lang w:val="es-ES"/>
        </w:rPr>
        <w:t xml:space="preserve">El Catecismo de la </w:t>
      </w:r>
      <w:r w:rsidR="00BB67DF" w:rsidRPr="00B026DF">
        <w:rPr>
          <w:rFonts w:ascii="Times New Roman" w:hAnsi="Times New Roman" w:cs="Times New Roman"/>
          <w:sz w:val="32"/>
          <w:szCs w:val="32"/>
          <w:lang w:val="es-ES"/>
        </w:rPr>
        <w:t>Iglesia</w:t>
      </w:r>
      <w:r w:rsidRPr="00B026DF">
        <w:rPr>
          <w:rFonts w:ascii="Times New Roman" w:hAnsi="Times New Roman" w:cs="Times New Roman"/>
          <w:sz w:val="32"/>
          <w:szCs w:val="32"/>
          <w:lang w:val="es-ES"/>
        </w:rPr>
        <w:t xml:space="preserve"> </w:t>
      </w:r>
      <w:r w:rsidR="00BB67DF" w:rsidRPr="00B026DF">
        <w:rPr>
          <w:rFonts w:ascii="Times New Roman" w:hAnsi="Times New Roman" w:cs="Times New Roman"/>
          <w:sz w:val="32"/>
          <w:szCs w:val="32"/>
          <w:lang w:val="es-ES"/>
        </w:rPr>
        <w:t>Católica</w:t>
      </w:r>
      <w:r w:rsidRPr="00B026DF">
        <w:rPr>
          <w:rFonts w:ascii="Times New Roman" w:hAnsi="Times New Roman" w:cs="Times New Roman"/>
          <w:sz w:val="32"/>
          <w:szCs w:val="32"/>
          <w:lang w:val="es-ES"/>
        </w:rPr>
        <w:t xml:space="preserve"> </w:t>
      </w:r>
      <w:r w:rsidR="008A5BDA" w:rsidRPr="00B026DF">
        <w:rPr>
          <w:rFonts w:ascii="Times New Roman" w:hAnsi="Times New Roman" w:cs="Times New Roman"/>
          <w:sz w:val="32"/>
          <w:szCs w:val="32"/>
          <w:lang w:val="es-ES"/>
        </w:rPr>
        <w:t>nos dice sobre el matrimonio que “</w:t>
      </w:r>
      <w:r w:rsidR="008A5BDA" w:rsidRPr="00B026DF">
        <w:rPr>
          <w:rFonts w:ascii="Times New Roman" w:hAnsi="Times New Roman" w:cs="Times New Roman"/>
          <w:i/>
          <w:sz w:val="32"/>
          <w:szCs w:val="32"/>
          <w:lang w:val="es-ES"/>
        </w:rPr>
        <w:t xml:space="preserve">Dios ha creado al hombre por amor, lo ha llamado también al amor, vocación fundamental e innata de todo ser humano. Y este amor que Dios bendice es destinado a ser fecundo y a realizarse en la obra común del cuidado de la creación”. </w:t>
      </w:r>
      <w:r w:rsidR="008A5BDA" w:rsidRPr="00B026DF">
        <w:rPr>
          <w:rFonts w:ascii="Times New Roman" w:hAnsi="Times New Roman" w:cs="Times New Roman"/>
          <w:sz w:val="32"/>
          <w:szCs w:val="32"/>
          <w:lang w:val="es-ES"/>
        </w:rPr>
        <w:t xml:space="preserve">Nuestro principal </w:t>
      </w:r>
      <w:r w:rsidR="00BB67DF" w:rsidRPr="00B026DF">
        <w:rPr>
          <w:rFonts w:ascii="Times New Roman" w:hAnsi="Times New Roman" w:cs="Times New Roman"/>
          <w:sz w:val="32"/>
          <w:szCs w:val="32"/>
          <w:lang w:val="es-ES"/>
        </w:rPr>
        <w:t>llamado</w:t>
      </w:r>
      <w:r w:rsidR="008A5BDA" w:rsidRPr="00B026DF">
        <w:rPr>
          <w:rFonts w:ascii="Times New Roman" w:hAnsi="Times New Roman" w:cs="Times New Roman"/>
          <w:sz w:val="32"/>
          <w:szCs w:val="32"/>
          <w:lang w:val="es-ES"/>
        </w:rPr>
        <w:t xml:space="preserve"> es a darnos por amor, que nuestras acciones estén en consonancia con los </w:t>
      </w:r>
      <w:r w:rsidR="00BB67DF" w:rsidRPr="00B026DF">
        <w:rPr>
          <w:rFonts w:ascii="Times New Roman" w:hAnsi="Times New Roman" w:cs="Times New Roman"/>
          <w:sz w:val="32"/>
          <w:szCs w:val="32"/>
          <w:lang w:val="es-ES"/>
        </w:rPr>
        <w:t>designios</w:t>
      </w:r>
      <w:r w:rsidR="008A5BDA" w:rsidRPr="00B026DF">
        <w:rPr>
          <w:rFonts w:ascii="Times New Roman" w:hAnsi="Times New Roman" w:cs="Times New Roman"/>
          <w:sz w:val="32"/>
          <w:szCs w:val="32"/>
          <w:lang w:val="es-ES"/>
        </w:rPr>
        <w:t xml:space="preserve"> de </w:t>
      </w:r>
      <w:r w:rsidR="00BB67DF" w:rsidRPr="00B026DF">
        <w:rPr>
          <w:rFonts w:ascii="Times New Roman" w:hAnsi="Times New Roman" w:cs="Times New Roman"/>
          <w:sz w:val="32"/>
          <w:szCs w:val="32"/>
          <w:lang w:val="es-ES"/>
        </w:rPr>
        <w:t>nuestro</w:t>
      </w:r>
      <w:r w:rsidR="008A5BDA" w:rsidRPr="00B026DF">
        <w:rPr>
          <w:rFonts w:ascii="Times New Roman" w:hAnsi="Times New Roman" w:cs="Times New Roman"/>
          <w:sz w:val="32"/>
          <w:szCs w:val="32"/>
          <w:lang w:val="es-ES"/>
        </w:rPr>
        <w:t xml:space="preserve"> creador, juntos podemos llegar a la plenitud, que es la obra redentora de Dios. </w:t>
      </w:r>
    </w:p>
    <w:p w14:paraId="26ED3CD9" w14:textId="77777777" w:rsidR="005D5E8E" w:rsidRPr="00B026DF" w:rsidRDefault="008A5BDA" w:rsidP="00BB67DF">
      <w:pPr>
        <w:jc w:val="both"/>
        <w:rPr>
          <w:rFonts w:ascii="Times New Roman" w:hAnsi="Times New Roman" w:cs="Times New Roman"/>
          <w:i/>
          <w:sz w:val="32"/>
          <w:szCs w:val="32"/>
          <w:lang w:val="es-ES"/>
        </w:rPr>
      </w:pPr>
      <w:r w:rsidRPr="00B026DF">
        <w:rPr>
          <w:rFonts w:ascii="Times New Roman" w:hAnsi="Times New Roman" w:cs="Times New Roman"/>
          <w:sz w:val="32"/>
          <w:szCs w:val="32"/>
          <w:lang w:val="es-ES"/>
        </w:rPr>
        <w:t xml:space="preserve">La </w:t>
      </w:r>
      <w:r w:rsidR="00BB67DF" w:rsidRPr="00B026DF">
        <w:rPr>
          <w:rFonts w:ascii="Times New Roman" w:hAnsi="Times New Roman" w:cs="Times New Roman"/>
          <w:sz w:val="32"/>
          <w:szCs w:val="32"/>
          <w:lang w:val="es-ES"/>
        </w:rPr>
        <w:t>doctrina</w:t>
      </w:r>
      <w:r w:rsidRPr="00B026DF">
        <w:rPr>
          <w:rFonts w:ascii="Times New Roman" w:hAnsi="Times New Roman" w:cs="Times New Roman"/>
          <w:sz w:val="32"/>
          <w:szCs w:val="32"/>
          <w:lang w:val="es-ES"/>
        </w:rPr>
        <w:t xml:space="preserve"> Social de la Iglesia nos dice “</w:t>
      </w:r>
      <w:r w:rsidRPr="00B026DF">
        <w:rPr>
          <w:rFonts w:ascii="Times New Roman" w:hAnsi="Times New Roman" w:cs="Times New Roman"/>
          <w:i/>
          <w:sz w:val="32"/>
          <w:szCs w:val="32"/>
          <w:lang w:val="es-ES"/>
        </w:rPr>
        <w:t xml:space="preserve">La iglesia considera </w:t>
      </w:r>
      <w:r w:rsidR="005D5E8E" w:rsidRPr="00B026DF">
        <w:rPr>
          <w:rFonts w:ascii="Times New Roman" w:hAnsi="Times New Roman" w:cs="Times New Roman"/>
          <w:i/>
          <w:sz w:val="32"/>
          <w:szCs w:val="32"/>
          <w:lang w:val="es-ES"/>
        </w:rPr>
        <w:t>la familia como primera sociedad natural y la primera sociedad humana” las personas y el buen funcionamiento de la sociedad están estrechamente relacionados con la prosperidad de la comunidad conyugal y familiar ·sin familias fuertes en la comunión y estables en el compromiso, los pueblos se debilitan”</w:t>
      </w:r>
    </w:p>
    <w:p w14:paraId="76441563" w14:textId="77777777" w:rsidR="008A5BDA" w:rsidRPr="00B026DF" w:rsidRDefault="005D5E8E" w:rsidP="00BB67DF">
      <w:pPr>
        <w:jc w:val="both"/>
        <w:rPr>
          <w:rFonts w:ascii="Times New Roman" w:hAnsi="Times New Roman" w:cs="Times New Roman"/>
          <w:i/>
          <w:sz w:val="32"/>
          <w:szCs w:val="32"/>
          <w:lang w:val="es-ES"/>
        </w:rPr>
      </w:pPr>
      <w:r w:rsidRPr="00B026DF">
        <w:rPr>
          <w:rFonts w:ascii="Times New Roman" w:hAnsi="Times New Roman" w:cs="Times New Roman"/>
          <w:i/>
          <w:sz w:val="32"/>
          <w:szCs w:val="32"/>
          <w:lang w:val="es-ES"/>
        </w:rPr>
        <w:t xml:space="preserve">Hoy, nos toca </w:t>
      </w:r>
      <w:r w:rsidR="00BB67DF" w:rsidRPr="00B026DF">
        <w:rPr>
          <w:rFonts w:ascii="Times New Roman" w:hAnsi="Times New Roman" w:cs="Times New Roman"/>
          <w:i/>
          <w:sz w:val="32"/>
          <w:szCs w:val="32"/>
          <w:lang w:val="es-ES"/>
        </w:rPr>
        <w:t>profundizar</w:t>
      </w:r>
      <w:r w:rsidRPr="00B026DF">
        <w:rPr>
          <w:rFonts w:ascii="Times New Roman" w:hAnsi="Times New Roman" w:cs="Times New Roman"/>
          <w:i/>
          <w:sz w:val="32"/>
          <w:szCs w:val="32"/>
          <w:lang w:val="es-ES"/>
        </w:rPr>
        <w:t xml:space="preserve"> sobre ese llamado a </w:t>
      </w:r>
      <w:r w:rsidR="00BB67DF" w:rsidRPr="00B026DF">
        <w:rPr>
          <w:rFonts w:ascii="Times New Roman" w:hAnsi="Times New Roman" w:cs="Times New Roman"/>
          <w:i/>
          <w:sz w:val="32"/>
          <w:szCs w:val="32"/>
          <w:lang w:val="es-ES"/>
        </w:rPr>
        <w:t>ser</w:t>
      </w:r>
      <w:r w:rsidRPr="00B026DF">
        <w:rPr>
          <w:rFonts w:ascii="Times New Roman" w:hAnsi="Times New Roman" w:cs="Times New Roman"/>
          <w:i/>
          <w:sz w:val="32"/>
          <w:szCs w:val="32"/>
          <w:lang w:val="es-ES"/>
        </w:rPr>
        <w:t xml:space="preserve"> instrumento de amor, imitar a </w:t>
      </w:r>
      <w:r w:rsidR="00BB67DF" w:rsidRPr="00B026DF">
        <w:rPr>
          <w:rFonts w:ascii="Times New Roman" w:hAnsi="Times New Roman" w:cs="Times New Roman"/>
          <w:i/>
          <w:sz w:val="32"/>
          <w:szCs w:val="32"/>
          <w:lang w:val="es-ES"/>
        </w:rPr>
        <w:t>Jesús</w:t>
      </w:r>
      <w:r w:rsidRPr="00B026DF">
        <w:rPr>
          <w:rFonts w:ascii="Times New Roman" w:hAnsi="Times New Roman" w:cs="Times New Roman"/>
          <w:i/>
          <w:sz w:val="32"/>
          <w:szCs w:val="32"/>
          <w:lang w:val="es-ES"/>
        </w:rPr>
        <w:t xml:space="preserve">, entregar nuestro </w:t>
      </w:r>
      <w:r w:rsidR="00BB67DF" w:rsidRPr="00B026DF">
        <w:rPr>
          <w:rFonts w:ascii="Times New Roman" w:hAnsi="Times New Roman" w:cs="Times New Roman"/>
          <w:i/>
          <w:sz w:val="32"/>
          <w:szCs w:val="32"/>
          <w:lang w:val="es-ES"/>
        </w:rPr>
        <w:t>espíritu</w:t>
      </w:r>
      <w:r w:rsidRPr="00B026DF">
        <w:rPr>
          <w:rFonts w:ascii="Times New Roman" w:hAnsi="Times New Roman" w:cs="Times New Roman"/>
          <w:i/>
          <w:sz w:val="32"/>
          <w:szCs w:val="32"/>
          <w:lang w:val="es-ES"/>
        </w:rPr>
        <w:t xml:space="preserve"> a los </w:t>
      </w:r>
      <w:r w:rsidR="00BB67DF" w:rsidRPr="00B026DF">
        <w:rPr>
          <w:rFonts w:ascii="Times New Roman" w:hAnsi="Times New Roman" w:cs="Times New Roman"/>
          <w:i/>
          <w:sz w:val="32"/>
          <w:szCs w:val="32"/>
          <w:lang w:val="es-ES"/>
        </w:rPr>
        <w:t>designios</w:t>
      </w:r>
      <w:r w:rsidRPr="00B026DF">
        <w:rPr>
          <w:rFonts w:ascii="Times New Roman" w:hAnsi="Times New Roman" w:cs="Times New Roman"/>
          <w:i/>
          <w:sz w:val="32"/>
          <w:szCs w:val="32"/>
          <w:lang w:val="es-ES"/>
        </w:rPr>
        <w:t xml:space="preserve"> de Dios, que mi familia sea sustentada en el amor de Dios. En estos tiempos, ante tantos cambios sociales, esto se torna difícil,</w:t>
      </w:r>
      <w:r w:rsidR="007F7CF5" w:rsidRPr="00B026DF">
        <w:rPr>
          <w:rFonts w:ascii="Times New Roman" w:hAnsi="Times New Roman" w:cs="Times New Roman"/>
          <w:i/>
          <w:sz w:val="32"/>
          <w:szCs w:val="32"/>
          <w:lang w:val="es-ES"/>
        </w:rPr>
        <w:t xml:space="preserve"> pero les recuerdo que “</w:t>
      </w:r>
      <w:r w:rsidRPr="00B026DF">
        <w:rPr>
          <w:rFonts w:ascii="Times New Roman" w:hAnsi="Times New Roman" w:cs="Times New Roman"/>
          <w:i/>
          <w:sz w:val="32"/>
          <w:szCs w:val="32"/>
          <w:lang w:val="es-ES"/>
        </w:rPr>
        <w:t>Para Dios nada es imposible”</w:t>
      </w:r>
    </w:p>
    <w:p w14:paraId="2CF57EE3" w14:textId="76A88E9D" w:rsidR="005D5E8E" w:rsidRPr="00B026DF" w:rsidRDefault="005D5E8E" w:rsidP="00BB67DF">
      <w:pPr>
        <w:jc w:val="both"/>
        <w:rPr>
          <w:rFonts w:ascii="Times New Roman" w:hAnsi="Times New Roman" w:cs="Times New Roman"/>
          <w:i/>
          <w:sz w:val="32"/>
          <w:szCs w:val="32"/>
          <w:lang w:val="es-ES"/>
        </w:rPr>
      </w:pPr>
      <w:r w:rsidRPr="00B026DF">
        <w:rPr>
          <w:rFonts w:ascii="Times New Roman" w:hAnsi="Times New Roman" w:cs="Times New Roman"/>
          <w:i/>
          <w:sz w:val="32"/>
          <w:szCs w:val="32"/>
          <w:lang w:val="es-ES"/>
        </w:rPr>
        <w:t>El Papa Francisco nos di</w:t>
      </w:r>
      <w:r w:rsidR="007F7CF5" w:rsidRPr="00B026DF">
        <w:rPr>
          <w:rFonts w:ascii="Times New Roman" w:hAnsi="Times New Roman" w:cs="Times New Roman"/>
          <w:i/>
          <w:sz w:val="32"/>
          <w:szCs w:val="32"/>
          <w:lang w:val="es-ES"/>
        </w:rPr>
        <w:t>c</w:t>
      </w:r>
      <w:r w:rsidRPr="00B026DF">
        <w:rPr>
          <w:rFonts w:ascii="Times New Roman" w:hAnsi="Times New Roman" w:cs="Times New Roman"/>
          <w:i/>
          <w:sz w:val="32"/>
          <w:szCs w:val="32"/>
          <w:lang w:val="es-ES"/>
        </w:rPr>
        <w:t xml:space="preserve">e que </w:t>
      </w:r>
      <w:r w:rsidR="003031DA" w:rsidRPr="00B026DF">
        <w:rPr>
          <w:rFonts w:ascii="Times New Roman" w:hAnsi="Times New Roman" w:cs="Times New Roman"/>
          <w:i/>
          <w:sz w:val="32"/>
          <w:szCs w:val="32"/>
          <w:lang w:val="es-ES"/>
        </w:rPr>
        <w:t>“</w:t>
      </w:r>
      <w:r w:rsidR="00D0339F" w:rsidRPr="00B026DF">
        <w:rPr>
          <w:rFonts w:ascii="Times New Roman" w:hAnsi="Times New Roman" w:cs="Times New Roman"/>
          <w:i/>
          <w:sz w:val="32"/>
          <w:szCs w:val="32"/>
          <w:lang w:val="es-ES"/>
        </w:rPr>
        <w:t>la comunidad</w:t>
      </w:r>
      <w:r w:rsidRPr="00B026DF">
        <w:rPr>
          <w:rFonts w:ascii="Times New Roman" w:hAnsi="Times New Roman" w:cs="Times New Roman"/>
          <w:i/>
          <w:sz w:val="32"/>
          <w:szCs w:val="32"/>
          <w:lang w:val="es-ES"/>
        </w:rPr>
        <w:t xml:space="preserve"> </w:t>
      </w:r>
      <w:r w:rsidR="007F7CF5" w:rsidRPr="00B026DF">
        <w:rPr>
          <w:rFonts w:ascii="Times New Roman" w:hAnsi="Times New Roman" w:cs="Times New Roman"/>
          <w:i/>
          <w:sz w:val="32"/>
          <w:szCs w:val="32"/>
          <w:lang w:val="es-ES"/>
        </w:rPr>
        <w:t xml:space="preserve">cristiana </w:t>
      </w:r>
      <w:r w:rsidRPr="00B026DF">
        <w:rPr>
          <w:rFonts w:ascii="Times New Roman" w:hAnsi="Times New Roman" w:cs="Times New Roman"/>
          <w:i/>
          <w:sz w:val="32"/>
          <w:szCs w:val="32"/>
          <w:lang w:val="es-ES"/>
        </w:rPr>
        <w:t xml:space="preserve">llama a </w:t>
      </w:r>
      <w:r w:rsidR="00957EBE" w:rsidRPr="00B026DF">
        <w:rPr>
          <w:rFonts w:ascii="Times New Roman" w:hAnsi="Times New Roman" w:cs="Times New Roman"/>
          <w:i/>
          <w:sz w:val="32"/>
          <w:szCs w:val="32"/>
          <w:lang w:val="es-ES"/>
        </w:rPr>
        <w:t>las familias</w:t>
      </w:r>
      <w:r w:rsidRPr="00B026DF">
        <w:rPr>
          <w:rFonts w:ascii="Times New Roman" w:hAnsi="Times New Roman" w:cs="Times New Roman"/>
          <w:i/>
          <w:sz w:val="32"/>
          <w:szCs w:val="32"/>
          <w:lang w:val="es-ES"/>
        </w:rPr>
        <w:t xml:space="preserve"> </w:t>
      </w:r>
      <w:r w:rsidR="007F7CF5" w:rsidRPr="00B026DF">
        <w:rPr>
          <w:rFonts w:ascii="Times New Roman" w:hAnsi="Times New Roman" w:cs="Times New Roman"/>
          <w:i/>
          <w:sz w:val="32"/>
          <w:szCs w:val="32"/>
          <w:lang w:val="es-ES"/>
        </w:rPr>
        <w:t>I</w:t>
      </w:r>
      <w:r w:rsidRPr="00B026DF">
        <w:rPr>
          <w:rFonts w:ascii="Times New Roman" w:hAnsi="Times New Roman" w:cs="Times New Roman"/>
          <w:i/>
          <w:sz w:val="32"/>
          <w:szCs w:val="32"/>
          <w:lang w:val="es-ES"/>
        </w:rPr>
        <w:t xml:space="preserve">glesia </w:t>
      </w:r>
      <w:r w:rsidR="007F7CF5" w:rsidRPr="00B026DF">
        <w:rPr>
          <w:rFonts w:ascii="Times New Roman" w:hAnsi="Times New Roman" w:cs="Times New Roman"/>
          <w:i/>
          <w:sz w:val="32"/>
          <w:szCs w:val="32"/>
          <w:lang w:val="es-ES"/>
        </w:rPr>
        <w:t>doméstica</w:t>
      </w:r>
      <w:r w:rsidRPr="00B026DF">
        <w:rPr>
          <w:rFonts w:ascii="Times New Roman" w:hAnsi="Times New Roman" w:cs="Times New Roman"/>
          <w:i/>
          <w:sz w:val="32"/>
          <w:szCs w:val="32"/>
          <w:lang w:val="es-ES"/>
        </w:rPr>
        <w:t xml:space="preserve">, porque en el calor del hogar es donde la fe empapa </w:t>
      </w:r>
      <w:r w:rsidR="007F7CF5" w:rsidRPr="00B026DF">
        <w:rPr>
          <w:rFonts w:ascii="Times New Roman" w:hAnsi="Times New Roman" w:cs="Times New Roman"/>
          <w:i/>
          <w:sz w:val="32"/>
          <w:szCs w:val="32"/>
          <w:lang w:val="es-ES"/>
        </w:rPr>
        <w:t>c</w:t>
      </w:r>
      <w:r w:rsidRPr="00B026DF">
        <w:rPr>
          <w:rFonts w:ascii="Times New Roman" w:hAnsi="Times New Roman" w:cs="Times New Roman"/>
          <w:i/>
          <w:sz w:val="32"/>
          <w:szCs w:val="32"/>
          <w:lang w:val="es-ES"/>
        </w:rPr>
        <w:t xml:space="preserve">ada </w:t>
      </w:r>
      <w:r w:rsidR="007F7CF5" w:rsidRPr="00B026DF">
        <w:rPr>
          <w:rFonts w:ascii="Times New Roman" w:hAnsi="Times New Roman" w:cs="Times New Roman"/>
          <w:i/>
          <w:sz w:val="32"/>
          <w:szCs w:val="32"/>
          <w:lang w:val="es-ES"/>
        </w:rPr>
        <w:t>rincón,</w:t>
      </w:r>
      <w:r w:rsidRPr="00B026DF">
        <w:rPr>
          <w:rFonts w:ascii="Times New Roman" w:hAnsi="Times New Roman" w:cs="Times New Roman"/>
          <w:i/>
          <w:sz w:val="32"/>
          <w:szCs w:val="32"/>
          <w:lang w:val="es-ES"/>
        </w:rPr>
        <w:t xml:space="preserve"> es done se </w:t>
      </w:r>
      <w:r w:rsidR="007F7CF5" w:rsidRPr="00B026DF">
        <w:rPr>
          <w:rFonts w:ascii="Times New Roman" w:hAnsi="Times New Roman" w:cs="Times New Roman"/>
          <w:i/>
          <w:sz w:val="32"/>
          <w:szCs w:val="32"/>
          <w:lang w:val="es-ES"/>
        </w:rPr>
        <w:t>aprende e</w:t>
      </w:r>
      <w:r w:rsidRPr="00B026DF">
        <w:rPr>
          <w:rFonts w:ascii="Times New Roman" w:hAnsi="Times New Roman" w:cs="Times New Roman"/>
          <w:i/>
          <w:sz w:val="32"/>
          <w:szCs w:val="32"/>
          <w:lang w:val="es-ES"/>
        </w:rPr>
        <w:t xml:space="preserve">l amor </w:t>
      </w:r>
      <w:r w:rsidR="007F7CF5" w:rsidRPr="00B026DF">
        <w:rPr>
          <w:rFonts w:ascii="Times New Roman" w:hAnsi="Times New Roman" w:cs="Times New Roman"/>
          <w:i/>
          <w:sz w:val="32"/>
          <w:szCs w:val="32"/>
          <w:lang w:val="es-ES"/>
        </w:rPr>
        <w:t>concreto</w:t>
      </w:r>
      <w:r w:rsidRPr="00B026DF">
        <w:rPr>
          <w:rFonts w:ascii="Times New Roman" w:hAnsi="Times New Roman" w:cs="Times New Roman"/>
          <w:i/>
          <w:sz w:val="32"/>
          <w:szCs w:val="32"/>
          <w:lang w:val="es-ES"/>
        </w:rPr>
        <w:t xml:space="preserve"> y el amor operante de Dios, la familia es la </w:t>
      </w:r>
      <w:r w:rsidR="007F7CF5" w:rsidRPr="00B026DF">
        <w:rPr>
          <w:rFonts w:ascii="Times New Roman" w:hAnsi="Times New Roman" w:cs="Times New Roman"/>
          <w:i/>
          <w:sz w:val="32"/>
          <w:szCs w:val="32"/>
          <w:lang w:val="es-ES"/>
        </w:rPr>
        <w:t>escuela</w:t>
      </w:r>
      <w:r w:rsidRPr="00B026DF">
        <w:rPr>
          <w:rFonts w:ascii="Times New Roman" w:hAnsi="Times New Roman" w:cs="Times New Roman"/>
          <w:i/>
          <w:sz w:val="32"/>
          <w:szCs w:val="32"/>
          <w:lang w:val="es-ES"/>
        </w:rPr>
        <w:t xml:space="preserve"> de </w:t>
      </w:r>
      <w:r w:rsidR="007F7CF5" w:rsidRPr="00B026DF">
        <w:rPr>
          <w:rFonts w:ascii="Times New Roman" w:hAnsi="Times New Roman" w:cs="Times New Roman"/>
          <w:i/>
          <w:sz w:val="32"/>
          <w:szCs w:val="32"/>
          <w:lang w:val="es-ES"/>
        </w:rPr>
        <w:t>humanidad</w:t>
      </w:r>
      <w:r w:rsidR="003031DA" w:rsidRPr="00B026DF">
        <w:rPr>
          <w:rFonts w:ascii="Times New Roman" w:hAnsi="Times New Roman" w:cs="Times New Roman"/>
          <w:i/>
          <w:sz w:val="32"/>
          <w:szCs w:val="32"/>
          <w:lang w:val="es-ES"/>
        </w:rPr>
        <w:t>”</w:t>
      </w:r>
      <w:r w:rsidRPr="00B026DF">
        <w:rPr>
          <w:rFonts w:ascii="Times New Roman" w:hAnsi="Times New Roman" w:cs="Times New Roman"/>
          <w:i/>
          <w:sz w:val="32"/>
          <w:szCs w:val="32"/>
          <w:lang w:val="es-ES"/>
        </w:rPr>
        <w:t xml:space="preserve">. </w:t>
      </w:r>
    </w:p>
    <w:p w14:paraId="4EE1B1EC" w14:textId="77777777" w:rsidR="007347EA" w:rsidRDefault="007347EA" w:rsidP="00BB67DF">
      <w:pPr>
        <w:jc w:val="both"/>
        <w:rPr>
          <w:rFonts w:ascii="Times New Roman" w:hAnsi="Times New Roman" w:cs="Times New Roman"/>
          <w:i/>
          <w:sz w:val="32"/>
          <w:szCs w:val="32"/>
          <w:lang w:val="es-ES"/>
        </w:rPr>
      </w:pPr>
    </w:p>
    <w:p w14:paraId="6111911F" w14:textId="1B3156F5" w:rsidR="005D5E8E" w:rsidRPr="00B026DF" w:rsidRDefault="005D5E8E" w:rsidP="00BB67DF">
      <w:pPr>
        <w:jc w:val="both"/>
        <w:rPr>
          <w:rFonts w:ascii="Times New Roman" w:hAnsi="Times New Roman" w:cs="Times New Roman"/>
          <w:i/>
          <w:sz w:val="32"/>
          <w:szCs w:val="32"/>
          <w:lang w:val="es-ES"/>
        </w:rPr>
      </w:pPr>
      <w:r w:rsidRPr="00B026DF">
        <w:rPr>
          <w:rFonts w:ascii="Times New Roman" w:hAnsi="Times New Roman" w:cs="Times New Roman"/>
          <w:i/>
          <w:sz w:val="32"/>
          <w:szCs w:val="32"/>
          <w:lang w:val="es-ES"/>
        </w:rPr>
        <w:t xml:space="preserve">Hoy, nuestra sociedad </w:t>
      </w:r>
      <w:r w:rsidR="007F7CF5" w:rsidRPr="00B026DF">
        <w:rPr>
          <w:rFonts w:ascii="Times New Roman" w:hAnsi="Times New Roman" w:cs="Times New Roman"/>
          <w:i/>
          <w:sz w:val="32"/>
          <w:szCs w:val="32"/>
          <w:lang w:val="es-ES"/>
        </w:rPr>
        <w:t>está</w:t>
      </w:r>
      <w:r w:rsidRPr="00B026DF">
        <w:rPr>
          <w:rFonts w:ascii="Times New Roman" w:hAnsi="Times New Roman" w:cs="Times New Roman"/>
          <w:i/>
          <w:sz w:val="32"/>
          <w:szCs w:val="32"/>
          <w:lang w:val="es-ES"/>
        </w:rPr>
        <w:t xml:space="preserve"> fragmentada por el flagelo de los feminicidios y de la </w:t>
      </w:r>
      <w:r w:rsidR="007F7CF5" w:rsidRPr="00B026DF">
        <w:rPr>
          <w:rFonts w:ascii="Times New Roman" w:hAnsi="Times New Roman" w:cs="Times New Roman"/>
          <w:i/>
          <w:sz w:val="32"/>
          <w:szCs w:val="32"/>
          <w:lang w:val="es-ES"/>
        </w:rPr>
        <w:t>violencia</w:t>
      </w:r>
      <w:r w:rsidRPr="00B026DF">
        <w:rPr>
          <w:rFonts w:ascii="Times New Roman" w:hAnsi="Times New Roman" w:cs="Times New Roman"/>
          <w:i/>
          <w:sz w:val="32"/>
          <w:szCs w:val="32"/>
          <w:lang w:val="es-ES"/>
        </w:rPr>
        <w:t xml:space="preserve"> intrafamiliar, se ha </w:t>
      </w:r>
      <w:r w:rsidR="007F7CF5" w:rsidRPr="00B026DF">
        <w:rPr>
          <w:rFonts w:ascii="Times New Roman" w:hAnsi="Times New Roman" w:cs="Times New Roman"/>
          <w:i/>
          <w:sz w:val="32"/>
          <w:szCs w:val="32"/>
          <w:lang w:val="es-ES"/>
        </w:rPr>
        <w:t>desnaturalizado</w:t>
      </w:r>
      <w:r w:rsidRPr="00B026DF">
        <w:rPr>
          <w:rFonts w:ascii="Times New Roman" w:hAnsi="Times New Roman" w:cs="Times New Roman"/>
          <w:i/>
          <w:sz w:val="32"/>
          <w:szCs w:val="32"/>
          <w:lang w:val="es-ES"/>
        </w:rPr>
        <w:t xml:space="preserve"> </w:t>
      </w:r>
      <w:r w:rsidR="00D0339F" w:rsidRPr="00B026DF">
        <w:rPr>
          <w:rFonts w:ascii="Times New Roman" w:hAnsi="Times New Roman" w:cs="Times New Roman"/>
          <w:i/>
          <w:sz w:val="32"/>
          <w:szCs w:val="32"/>
          <w:lang w:val="es-ES"/>
        </w:rPr>
        <w:t>el fin</w:t>
      </w:r>
      <w:r w:rsidRPr="00B026DF">
        <w:rPr>
          <w:rFonts w:ascii="Times New Roman" w:hAnsi="Times New Roman" w:cs="Times New Roman"/>
          <w:i/>
          <w:sz w:val="32"/>
          <w:szCs w:val="32"/>
          <w:lang w:val="es-ES"/>
        </w:rPr>
        <w:t xml:space="preserve"> de la familia.</w:t>
      </w:r>
    </w:p>
    <w:p w14:paraId="79F9371D" w14:textId="0DDD86DD" w:rsidR="005D5E8E" w:rsidRPr="00B026DF" w:rsidRDefault="005D5E8E" w:rsidP="00BB67DF">
      <w:pPr>
        <w:jc w:val="both"/>
        <w:rPr>
          <w:rFonts w:ascii="Times New Roman" w:hAnsi="Times New Roman" w:cs="Times New Roman"/>
          <w:i/>
          <w:sz w:val="32"/>
          <w:szCs w:val="32"/>
          <w:lang w:val="es-ES"/>
        </w:rPr>
      </w:pPr>
      <w:r w:rsidRPr="00B026DF">
        <w:rPr>
          <w:rFonts w:ascii="Times New Roman" w:hAnsi="Times New Roman" w:cs="Times New Roman"/>
          <w:i/>
          <w:sz w:val="32"/>
          <w:szCs w:val="32"/>
          <w:lang w:val="es-ES"/>
        </w:rPr>
        <w:t xml:space="preserve">En su discurso sobre la familia en el 2021 el Papa Francisco </w:t>
      </w:r>
      <w:r w:rsidR="00203B4E" w:rsidRPr="00203B4E">
        <w:rPr>
          <w:rFonts w:ascii="Times New Roman" w:hAnsi="Times New Roman" w:cs="Times New Roman"/>
          <w:i/>
          <w:sz w:val="32"/>
          <w:szCs w:val="32"/>
          <w:lang w:val="es-ES"/>
        </w:rPr>
        <w:t>expresó</w:t>
      </w:r>
      <w:r w:rsidRPr="00B026DF">
        <w:rPr>
          <w:rFonts w:ascii="Times New Roman" w:hAnsi="Times New Roman" w:cs="Times New Roman"/>
          <w:i/>
          <w:sz w:val="32"/>
          <w:szCs w:val="32"/>
          <w:lang w:val="es-ES"/>
        </w:rPr>
        <w:t xml:space="preserve"> sobre las mujeres </w:t>
      </w:r>
      <w:r w:rsidR="00D0339F" w:rsidRPr="00B026DF">
        <w:rPr>
          <w:rFonts w:ascii="Times New Roman" w:hAnsi="Times New Roman" w:cs="Times New Roman"/>
          <w:i/>
          <w:sz w:val="32"/>
          <w:szCs w:val="32"/>
          <w:lang w:val="es-ES"/>
        </w:rPr>
        <w:t>que son</w:t>
      </w:r>
      <w:r w:rsidRPr="00B026DF">
        <w:rPr>
          <w:rFonts w:ascii="Times New Roman" w:hAnsi="Times New Roman" w:cs="Times New Roman"/>
          <w:i/>
          <w:sz w:val="32"/>
          <w:szCs w:val="32"/>
          <w:lang w:val="es-ES"/>
        </w:rPr>
        <w:t xml:space="preserve"> </w:t>
      </w:r>
      <w:r w:rsidR="00483840" w:rsidRPr="00B026DF">
        <w:rPr>
          <w:rFonts w:ascii="Times New Roman" w:hAnsi="Times New Roman" w:cs="Times New Roman"/>
          <w:i/>
          <w:sz w:val="32"/>
          <w:szCs w:val="32"/>
          <w:lang w:val="es-ES"/>
        </w:rPr>
        <w:t>víctimas</w:t>
      </w:r>
      <w:r w:rsidRPr="00B026DF">
        <w:rPr>
          <w:rFonts w:ascii="Times New Roman" w:hAnsi="Times New Roman" w:cs="Times New Roman"/>
          <w:i/>
          <w:sz w:val="32"/>
          <w:szCs w:val="32"/>
          <w:lang w:val="es-ES"/>
        </w:rPr>
        <w:t xml:space="preserve"> de violencia </w:t>
      </w:r>
      <w:r w:rsidR="00483840" w:rsidRPr="00B026DF">
        <w:rPr>
          <w:rFonts w:ascii="Times New Roman" w:hAnsi="Times New Roman" w:cs="Times New Roman"/>
          <w:i/>
          <w:sz w:val="32"/>
          <w:szCs w:val="32"/>
          <w:lang w:val="es-ES"/>
        </w:rPr>
        <w:t>lo siguiente</w:t>
      </w:r>
      <w:r w:rsidRPr="00B026DF">
        <w:rPr>
          <w:rFonts w:ascii="Times New Roman" w:hAnsi="Times New Roman" w:cs="Times New Roman"/>
          <w:i/>
          <w:sz w:val="32"/>
          <w:szCs w:val="32"/>
          <w:lang w:val="es-ES"/>
        </w:rPr>
        <w:t xml:space="preserve">: “Es impresionante el </w:t>
      </w:r>
      <w:r w:rsidR="00483840" w:rsidRPr="00B026DF">
        <w:rPr>
          <w:rFonts w:ascii="Times New Roman" w:hAnsi="Times New Roman" w:cs="Times New Roman"/>
          <w:i/>
          <w:sz w:val="32"/>
          <w:szCs w:val="32"/>
          <w:lang w:val="es-ES"/>
        </w:rPr>
        <w:t>número</w:t>
      </w:r>
      <w:r w:rsidRPr="00B026DF">
        <w:rPr>
          <w:rFonts w:ascii="Times New Roman" w:hAnsi="Times New Roman" w:cs="Times New Roman"/>
          <w:i/>
          <w:sz w:val="32"/>
          <w:szCs w:val="32"/>
          <w:lang w:val="es-ES"/>
        </w:rPr>
        <w:t xml:space="preserve"> de mujeres </w:t>
      </w:r>
      <w:r w:rsidR="00483840" w:rsidRPr="00B026DF">
        <w:rPr>
          <w:rFonts w:ascii="Times New Roman" w:hAnsi="Times New Roman" w:cs="Times New Roman"/>
          <w:i/>
          <w:sz w:val="32"/>
          <w:szCs w:val="32"/>
          <w:lang w:val="es-ES"/>
        </w:rPr>
        <w:t>golpeadas</w:t>
      </w:r>
      <w:r w:rsidRPr="00B026DF">
        <w:rPr>
          <w:rFonts w:ascii="Times New Roman" w:hAnsi="Times New Roman" w:cs="Times New Roman"/>
          <w:i/>
          <w:sz w:val="32"/>
          <w:szCs w:val="32"/>
          <w:lang w:val="es-ES"/>
        </w:rPr>
        <w:t xml:space="preserve">, ofendidas, </w:t>
      </w:r>
      <w:r w:rsidR="00483840" w:rsidRPr="00B026DF">
        <w:rPr>
          <w:rFonts w:ascii="Times New Roman" w:hAnsi="Times New Roman" w:cs="Times New Roman"/>
          <w:i/>
          <w:sz w:val="32"/>
          <w:szCs w:val="32"/>
          <w:lang w:val="es-ES"/>
        </w:rPr>
        <w:t>abusadas</w:t>
      </w:r>
      <w:r w:rsidRPr="00B026DF">
        <w:rPr>
          <w:rFonts w:ascii="Times New Roman" w:hAnsi="Times New Roman" w:cs="Times New Roman"/>
          <w:i/>
          <w:sz w:val="32"/>
          <w:szCs w:val="32"/>
          <w:lang w:val="es-ES"/>
        </w:rPr>
        <w:t xml:space="preserve">. Las distintas formas de malos tratos </w:t>
      </w:r>
      <w:r w:rsidR="00437681" w:rsidRPr="00B026DF">
        <w:rPr>
          <w:rFonts w:ascii="Times New Roman" w:hAnsi="Times New Roman" w:cs="Times New Roman"/>
          <w:i/>
          <w:sz w:val="32"/>
          <w:szCs w:val="32"/>
          <w:lang w:val="es-ES"/>
        </w:rPr>
        <w:t xml:space="preserve">que sufren muchas </w:t>
      </w:r>
      <w:r w:rsidR="00D0339F" w:rsidRPr="00B026DF">
        <w:rPr>
          <w:rFonts w:ascii="Times New Roman" w:hAnsi="Times New Roman" w:cs="Times New Roman"/>
          <w:i/>
          <w:sz w:val="32"/>
          <w:szCs w:val="32"/>
          <w:lang w:val="es-ES"/>
        </w:rPr>
        <w:t>mujeres</w:t>
      </w:r>
      <w:r w:rsidR="00437681" w:rsidRPr="00B026DF">
        <w:rPr>
          <w:rFonts w:ascii="Times New Roman" w:hAnsi="Times New Roman" w:cs="Times New Roman"/>
          <w:i/>
          <w:sz w:val="32"/>
          <w:szCs w:val="32"/>
          <w:lang w:val="es-ES"/>
        </w:rPr>
        <w:t xml:space="preserve"> son una cobardía y </w:t>
      </w:r>
      <w:r w:rsidR="00483840" w:rsidRPr="00B026DF">
        <w:rPr>
          <w:rFonts w:ascii="Times New Roman" w:hAnsi="Times New Roman" w:cs="Times New Roman"/>
          <w:i/>
          <w:sz w:val="32"/>
          <w:szCs w:val="32"/>
          <w:lang w:val="es-ES"/>
        </w:rPr>
        <w:t>u</w:t>
      </w:r>
      <w:r w:rsidR="00437681" w:rsidRPr="00B026DF">
        <w:rPr>
          <w:rFonts w:ascii="Times New Roman" w:hAnsi="Times New Roman" w:cs="Times New Roman"/>
          <w:i/>
          <w:sz w:val="32"/>
          <w:szCs w:val="32"/>
          <w:lang w:val="es-ES"/>
        </w:rPr>
        <w:t xml:space="preserve">na degradación para los hombres y para toda la humanidad, los testimonios de las </w:t>
      </w:r>
      <w:r w:rsidR="00483840" w:rsidRPr="00B026DF">
        <w:rPr>
          <w:rFonts w:ascii="Times New Roman" w:hAnsi="Times New Roman" w:cs="Times New Roman"/>
          <w:i/>
          <w:sz w:val="32"/>
          <w:szCs w:val="32"/>
          <w:lang w:val="es-ES"/>
        </w:rPr>
        <w:t>víctimas</w:t>
      </w:r>
      <w:r w:rsidR="00437681" w:rsidRPr="00B026DF">
        <w:rPr>
          <w:rFonts w:ascii="Times New Roman" w:hAnsi="Times New Roman" w:cs="Times New Roman"/>
          <w:i/>
          <w:sz w:val="32"/>
          <w:szCs w:val="32"/>
          <w:lang w:val="es-ES"/>
        </w:rPr>
        <w:t xml:space="preserve"> que </w:t>
      </w:r>
      <w:r w:rsidR="00483840" w:rsidRPr="00B026DF">
        <w:rPr>
          <w:rFonts w:ascii="Times New Roman" w:hAnsi="Times New Roman" w:cs="Times New Roman"/>
          <w:i/>
          <w:sz w:val="32"/>
          <w:szCs w:val="32"/>
          <w:lang w:val="es-ES"/>
        </w:rPr>
        <w:t>se</w:t>
      </w:r>
      <w:r w:rsidR="00437681" w:rsidRPr="00B026DF">
        <w:rPr>
          <w:rFonts w:ascii="Times New Roman" w:hAnsi="Times New Roman" w:cs="Times New Roman"/>
          <w:i/>
          <w:sz w:val="32"/>
          <w:szCs w:val="32"/>
          <w:lang w:val="es-ES"/>
        </w:rPr>
        <w:t xml:space="preserve"> atreven a romper su </w:t>
      </w:r>
      <w:r w:rsidR="00D0339F" w:rsidRPr="00B026DF">
        <w:rPr>
          <w:rFonts w:ascii="Times New Roman" w:hAnsi="Times New Roman" w:cs="Times New Roman"/>
          <w:i/>
          <w:sz w:val="32"/>
          <w:szCs w:val="32"/>
          <w:lang w:val="es-ES"/>
        </w:rPr>
        <w:t>silencio</w:t>
      </w:r>
      <w:r w:rsidR="00437681" w:rsidRPr="00B026DF">
        <w:rPr>
          <w:rFonts w:ascii="Times New Roman" w:hAnsi="Times New Roman" w:cs="Times New Roman"/>
          <w:i/>
          <w:sz w:val="32"/>
          <w:szCs w:val="32"/>
          <w:lang w:val="es-ES"/>
        </w:rPr>
        <w:t xml:space="preserve"> son un grito de soc</w:t>
      </w:r>
      <w:r w:rsidR="00483840" w:rsidRPr="00B026DF">
        <w:rPr>
          <w:rFonts w:ascii="Times New Roman" w:hAnsi="Times New Roman" w:cs="Times New Roman"/>
          <w:i/>
          <w:sz w:val="32"/>
          <w:szCs w:val="32"/>
          <w:lang w:val="es-ES"/>
        </w:rPr>
        <w:t>o</w:t>
      </w:r>
      <w:r w:rsidR="00437681" w:rsidRPr="00B026DF">
        <w:rPr>
          <w:rFonts w:ascii="Times New Roman" w:hAnsi="Times New Roman" w:cs="Times New Roman"/>
          <w:i/>
          <w:sz w:val="32"/>
          <w:szCs w:val="32"/>
          <w:lang w:val="es-ES"/>
        </w:rPr>
        <w:t xml:space="preserve">rro que no podemos ignorar, no podemos mirar a otro lado”. </w:t>
      </w:r>
    </w:p>
    <w:p w14:paraId="68C4401B" w14:textId="5D6CD31D" w:rsidR="00437681" w:rsidRPr="00B026DF" w:rsidRDefault="00437681" w:rsidP="00BB67DF">
      <w:pPr>
        <w:jc w:val="both"/>
        <w:rPr>
          <w:rFonts w:ascii="Times New Roman" w:hAnsi="Times New Roman" w:cs="Times New Roman"/>
          <w:i/>
          <w:sz w:val="32"/>
          <w:szCs w:val="32"/>
          <w:lang w:val="es-ES"/>
        </w:rPr>
      </w:pPr>
      <w:r w:rsidRPr="00B026DF">
        <w:rPr>
          <w:rFonts w:ascii="Times New Roman" w:hAnsi="Times New Roman" w:cs="Times New Roman"/>
          <w:i/>
          <w:sz w:val="32"/>
          <w:szCs w:val="32"/>
          <w:lang w:val="es-ES"/>
        </w:rPr>
        <w:t xml:space="preserve">Hoy, esta realidad de violencia intrafamiliar y de feminicidios, sacude fuerte y vergonzosamente a la </w:t>
      </w:r>
      <w:r w:rsidR="00483840" w:rsidRPr="00B026DF">
        <w:rPr>
          <w:rFonts w:ascii="Times New Roman" w:hAnsi="Times New Roman" w:cs="Times New Roman"/>
          <w:i/>
          <w:sz w:val="32"/>
          <w:szCs w:val="32"/>
          <w:lang w:val="es-ES"/>
        </w:rPr>
        <w:t>República</w:t>
      </w:r>
      <w:r w:rsidRPr="00B026DF">
        <w:rPr>
          <w:rFonts w:ascii="Times New Roman" w:hAnsi="Times New Roman" w:cs="Times New Roman"/>
          <w:i/>
          <w:sz w:val="32"/>
          <w:szCs w:val="32"/>
          <w:lang w:val="es-ES"/>
        </w:rPr>
        <w:t xml:space="preserve"> Dominicana, hoy </w:t>
      </w:r>
      <w:r w:rsidR="00957EBE" w:rsidRPr="00B026DF">
        <w:rPr>
          <w:rFonts w:ascii="Times New Roman" w:hAnsi="Times New Roman" w:cs="Times New Roman"/>
          <w:i/>
          <w:sz w:val="32"/>
          <w:szCs w:val="32"/>
          <w:lang w:val="es-ES"/>
        </w:rPr>
        <w:t>las cifras alarmantes de feminicidios en el primer trimestre alcanzan</w:t>
      </w:r>
      <w:r w:rsidRPr="00B026DF">
        <w:rPr>
          <w:rFonts w:ascii="Times New Roman" w:hAnsi="Times New Roman" w:cs="Times New Roman"/>
          <w:i/>
          <w:sz w:val="32"/>
          <w:szCs w:val="32"/>
          <w:lang w:val="es-ES"/>
        </w:rPr>
        <w:t xml:space="preserve"> a 1</w:t>
      </w:r>
      <w:r w:rsidR="00460821" w:rsidRPr="00B026DF">
        <w:rPr>
          <w:rFonts w:ascii="Times New Roman" w:hAnsi="Times New Roman" w:cs="Times New Roman"/>
          <w:i/>
          <w:sz w:val="32"/>
          <w:szCs w:val="32"/>
          <w:lang w:val="es-ES"/>
        </w:rPr>
        <w:t>7</w:t>
      </w:r>
      <w:r w:rsidRPr="00B026DF">
        <w:rPr>
          <w:rFonts w:ascii="Times New Roman" w:hAnsi="Times New Roman" w:cs="Times New Roman"/>
          <w:i/>
          <w:sz w:val="32"/>
          <w:szCs w:val="32"/>
          <w:lang w:val="es-ES"/>
        </w:rPr>
        <w:t xml:space="preserve"> mujeres, ci</w:t>
      </w:r>
      <w:r w:rsidR="00483840" w:rsidRPr="00B026DF">
        <w:rPr>
          <w:rFonts w:ascii="Times New Roman" w:hAnsi="Times New Roman" w:cs="Times New Roman"/>
          <w:i/>
          <w:sz w:val="32"/>
          <w:szCs w:val="32"/>
          <w:lang w:val="es-ES"/>
        </w:rPr>
        <w:t>e</w:t>
      </w:r>
      <w:r w:rsidRPr="00B026DF">
        <w:rPr>
          <w:rFonts w:ascii="Times New Roman" w:hAnsi="Times New Roman" w:cs="Times New Roman"/>
          <w:i/>
          <w:sz w:val="32"/>
          <w:szCs w:val="32"/>
          <w:lang w:val="es-ES"/>
        </w:rPr>
        <w:t xml:space="preserve">ntos de denuncias de </w:t>
      </w:r>
      <w:r w:rsidR="00483840" w:rsidRPr="00B026DF">
        <w:rPr>
          <w:rFonts w:ascii="Times New Roman" w:hAnsi="Times New Roman" w:cs="Times New Roman"/>
          <w:i/>
          <w:sz w:val="32"/>
          <w:szCs w:val="32"/>
          <w:lang w:val="es-ES"/>
        </w:rPr>
        <w:t>violencia</w:t>
      </w:r>
      <w:r w:rsidRPr="00B026DF">
        <w:rPr>
          <w:rFonts w:ascii="Times New Roman" w:hAnsi="Times New Roman" w:cs="Times New Roman"/>
          <w:i/>
          <w:sz w:val="32"/>
          <w:szCs w:val="32"/>
          <w:lang w:val="es-ES"/>
        </w:rPr>
        <w:t xml:space="preserve"> </w:t>
      </w:r>
      <w:r w:rsidR="00483840" w:rsidRPr="00B026DF">
        <w:rPr>
          <w:rFonts w:ascii="Times New Roman" w:hAnsi="Times New Roman" w:cs="Times New Roman"/>
          <w:i/>
          <w:sz w:val="32"/>
          <w:szCs w:val="32"/>
          <w:lang w:val="es-ES"/>
        </w:rPr>
        <w:t>intrafamiliar hechos al Ministerio Publico</w:t>
      </w:r>
      <w:r w:rsidRPr="00B026DF">
        <w:rPr>
          <w:rFonts w:ascii="Times New Roman" w:hAnsi="Times New Roman" w:cs="Times New Roman"/>
          <w:i/>
          <w:sz w:val="32"/>
          <w:szCs w:val="32"/>
          <w:lang w:val="es-ES"/>
        </w:rPr>
        <w:t xml:space="preserve">, decenas de familias enlutadas, decenas de niños, niñas y </w:t>
      </w:r>
      <w:r w:rsidR="00483840" w:rsidRPr="00B026DF">
        <w:rPr>
          <w:rFonts w:ascii="Times New Roman" w:hAnsi="Times New Roman" w:cs="Times New Roman"/>
          <w:i/>
          <w:sz w:val="32"/>
          <w:szCs w:val="32"/>
          <w:lang w:val="es-ES"/>
        </w:rPr>
        <w:t>adolescentes</w:t>
      </w:r>
      <w:r w:rsidRPr="00B026DF">
        <w:rPr>
          <w:rFonts w:ascii="Times New Roman" w:hAnsi="Times New Roman" w:cs="Times New Roman"/>
          <w:i/>
          <w:sz w:val="32"/>
          <w:szCs w:val="32"/>
          <w:lang w:val="es-ES"/>
        </w:rPr>
        <w:t xml:space="preserve"> que quedan desamparados, sin </w:t>
      </w:r>
      <w:r w:rsidR="00483840" w:rsidRPr="00B026DF">
        <w:rPr>
          <w:rFonts w:ascii="Times New Roman" w:hAnsi="Times New Roman" w:cs="Times New Roman"/>
          <w:i/>
          <w:sz w:val="32"/>
          <w:szCs w:val="32"/>
          <w:lang w:val="es-ES"/>
        </w:rPr>
        <w:t>mamá y sin papá</w:t>
      </w:r>
      <w:r w:rsidRPr="00B026DF">
        <w:rPr>
          <w:rFonts w:ascii="Times New Roman" w:hAnsi="Times New Roman" w:cs="Times New Roman"/>
          <w:i/>
          <w:sz w:val="32"/>
          <w:szCs w:val="32"/>
          <w:lang w:val="es-ES"/>
        </w:rPr>
        <w:t xml:space="preserve">. </w:t>
      </w:r>
    </w:p>
    <w:p w14:paraId="4BDC2D4A" w14:textId="48910FE7" w:rsidR="00E66FB9" w:rsidRPr="00B026DF" w:rsidRDefault="00612C0C" w:rsidP="00E66FB9">
      <w:pPr>
        <w:jc w:val="both"/>
        <w:rPr>
          <w:rFonts w:ascii="Times New Roman" w:hAnsi="Times New Roman" w:cs="Times New Roman"/>
          <w:i/>
          <w:sz w:val="32"/>
          <w:szCs w:val="32"/>
          <w:lang w:val="es-ES"/>
        </w:rPr>
      </w:pPr>
      <w:r w:rsidRPr="00B026DF">
        <w:rPr>
          <w:rFonts w:ascii="Times New Roman" w:hAnsi="Times New Roman" w:cs="Times New Roman"/>
          <w:i/>
          <w:sz w:val="32"/>
          <w:szCs w:val="32"/>
          <w:lang w:val="es-ES"/>
        </w:rPr>
        <w:t xml:space="preserve">La situación de la violencia intrafamiliar y de los feminicidios es un problema social, que debe ser declarado emergencia nacional por el impacto que tiene para nuestra sociedad, para nuestras familias. Según los estudiosos de la materia, </w:t>
      </w:r>
      <w:r w:rsidR="00460821" w:rsidRPr="00B026DF">
        <w:rPr>
          <w:rFonts w:ascii="Times New Roman" w:hAnsi="Times New Roman" w:cs="Times New Roman"/>
          <w:i/>
          <w:sz w:val="32"/>
          <w:szCs w:val="32"/>
          <w:lang w:val="es-ES"/>
        </w:rPr>
        <w:t xml:space="preserve">entre </w:t>
      </w:r>
      <w:r w:rsidRPr="00B026DF">
        <w:rPr>
          <w:rFonts w:ascii="Times New Roman" w:hAnsi="Times New Roman" w:cs="Times New Roman"/>
          <w:i/>
          <w:sz w:val="32"/>
          <w:szCs w:val="32"/>
          <w:lang w:val="es-ES"/>
        </w:rPr>
        <w:t xml:space="preserve">las causas de este flagelo </w:t>
      </w:r>
      <w:r w:rsidR="00203B4E">
        <w:rPr>
          <w:rFonts w:ascii="Times New Roman" w:hAnsi="Times New Roman" w:cs="Times New Roman"/>
          <w:i/>
          <w:sz w:val="32"/>
          <w:szCs w:val="32"/>
          <w:lang w:val="es-ES"/>
        </w:rPr>
        <w:t>se encuentra</w:t>
      </w:r>
      <w:r w:rsidR="00B026DF">
        <w:rPr>
          <w:rFonts w:ascii="Times New Roman" w:hAnsi="Times New Roman" w:cs="Times New Roman"/>
          <w:i/>
          <w:sz w:val="32"/>
          <w:szCs w:val="32"/>
          <w:lang w:val="es-ES"/>
        </w:rPr>
        <w:t xml:space="preserve"> </w:t>
      </w:r>
      <w:r w:rsidRPr="00B026DF">
        <w:rPr>
          <w:rFonts w:ascii="Times New Roman" w:hAnsi="Times New Roman" w:cs="Times New Roman"/>
          <w:i/>
          <w:sz w:val="32"/>
          <w:szCs w:val="32"/>
          <w:lang w:val="es-ES"/>
        </w:rPr>
        <w:t xml:space="preserve">la incapacidad </w:t>
      </w:r>
      <w:r w:rsidR="00203B4E">
        <w:rPr>
          <w:rFonts w:ascii="Times New Roman" w:hAnsi="Times New Roman" w:cs="Times New Roman"/>
          <w:i/>
          <w:sz w:val="32"/>
          <w:szCs w:val="32"/>
          <w:lang w:val="es-ES"/>
        </w:rPr>
        <w:t>de las personas</w:t>
      </w:r>
      <w:r w:rsidRPr="00B026DF">
        <w:rPr>
          <w:rFonts w:ascii="Times New Roman" w:hAnsi="Times New Roman" w:cs="Times New Roman"/>
          <w:i/>
          <w:sz w:val="32"/>
          <w:szCs w:val="32"/>
          <w:lang w:val="es-ES"/>
        </w:rPr>
        <w:t xml:space="preserve"> </w:t>
      </w:r>
      <w:r w:rsidR="00B026DF" w:rsidRPr="00B026DF">
        <w:rPr>
          <w:rFonts w:ascii="Times New Roman" w:hAnsi="Times New Roman" w:cs="Times New Roman"/>
          <w:i/>
          <w:sz w:val="32"/>
          <w:szCs w:val="32"/>
          <w:lang w:val="es-ES"/>
        </w:rPr>
        <w:t>para</w:t>
      </w:r>
      <w:r w:rsidR="00E66FB9" w:rsidRPr="00B026DF">
        <w:rPr>
          <w:rFonts w:ascii="Times New Roman" w:hAnsi="Times New Roman" w:cs="Times New Roman"/>
          <w:i/>
          <w:sz w:val="32"/>
          <w:szCs w:val="32"/>
          <w:lang w:val="es-ES"/>
        </w:rPr>
        <w:t xml:space="preserve"> </w:t>
      </w:r>
      <w:r w:rsidRPr="00B026DF">
        <w:rPr>
          <w:rFonts w:ascii="Times New Roman" w:hAnsi="Times New Roman" w:cs="Times New Roman"/>
          <w:i/>
          <w:sz w:val="32"/>
          <w:szCs w:val="32"/>
          <w:lang w:val="es-ES"/>
        </w:rPr>
        <w:t>resolver problemas</w:t>
      </w:r>
      <w:r w:rsidR="00460821" w:rsidRPr="00B026DF">
        <w:rPr>
          <w:rFonts w:ascii="Times New Roman" w:hAnsi="Times New Roman" w:cs="Times New Roman"/>
          <w:i/>
          <w:sz w:val="32"/>
          <w:szCs w:val="32"/>
          <w:lang w:val="es-ES"/>
        </w:rPr>
        <w:t xml:space="preserve"> y </w:t>
      </w:r>
      <w:r w:rsidRPr="00B026DF">
        <w:rPr>
          <w:rFonts w:ascii="Times New Roman" w:hAnsi="Times New Roman" w:cs="Times New Roman"/>
          <w:i/>
          <w:sz w:val="32"/>
          <w:szCs w:val="32"/>
          <w:lang w:val="es-ES"/>
        </w:rPr>
        <w:t>manejar nuestras emociones,</w:t>
      </w:r>
      <w:r w:rsidR="00E66FB9" w:rsidRPr="00B026DF">
        <w:rPr>
          <w:rFonts w:ascii="Times New Roman" w:hAnsi="Times New Roman" w:cs="Times New Roman"/>
          <w:i/>
          <w:sz w:val="32"/>
          <w:szCs w:val="32"/>
          <w:lang w:val="es-ES"/>
        </w:rPr>
        <w:t xml:space="preserve"> la normalización de la violencia y la aceptación </w:t>
      </w:r>
      <w:r w:rsidR="00460821" w:rsidRPr="00B026DF">
        <w:rPr>
          <w:rFonts w:ascii="Times New Roman" w:hAnsi="Times New Roman" w:cs="Times New Roman"/>
          <w:i/>
          <w:sz w:val="32"/>
          <w:szCs w:val="32"/>
          <w:lang w:val="es-ES"/>
        </w:rPr>
        <w:t xml:space="preserve">social, </w:t>
      </w:r>
      <w:r w:rsidR="00A92422" w:rsidRPr="00B026DF">
        <w:rPr>
          <w:rFonts w:ascii="Times New Roman" w:hAnsi="Times New Roman" w:cs="Times New Roman"/>
          <w:i/>
          <w:sz w:val="32"/>
          <w:szCs w:val="32"/>
          <w:lang w:val="es-ES"/>
        </w:rPr>
        <w:t xml:space="preserve">por lo tanto, es un problema </w:t>
      </w:r>
      <w:r w:rsidR="00A92422" w:rsidRPr="00203B4E">
        <w:rPr>
          <w:rFonts w:ascii="Times New Roman" w:hAnsi="Times New Roman" w:cs="Times New Roman"/>
          <w:i/>
          <w:sz w:val="32"/>
          <w:szCs w:val="32"/>
          <w:lang w:val="es-ES"/>
        </w:rPr>
        <w:t xml:space="preserve">de </w:t>
      </w:r>
      <w:r w:rsidR="00203B4E">
        <w:rPr>
          <w:rFonts w:ascii="Times New Roman" w:hAnsi="Times New Roman" w:cs="Times New Roman"/>
          <w:i/>
          <w:sz w:val="32"/>
          <w:szCs w:val="32"/>
          <w:lang w:val="es-ES"/>
        </w:rPr>
        <w:t>todos y toda</w:t>
      </w:r>
      <w:r w:rsidR="00A92422" w:rsidRPr="00203B4E">
        <w:rPr>
          <w:rFonts w:ascii="Times New Roman" w:hAnsi="Times New Roman" w:cs="Times New Roman"/>
          <w:i/>
          <w:sz w:val="32"/>
          <w:szCs w:val="32"/>
          <w:lang w:val="es-ES"/>
        </w:rPr>
        <w:t>s.</w:t>
      </w:r>
      <w:r w:rsidR="00A92422" w:rsidRPr="00B026DF">
        <w:rPr>
          <w:rFonts w:ascii="Times New Roman" w:hAnsi="Times New Roman" w:cs="Times New Roman"/>
          <w:i/>
          <w:sz w:val="32"/>
          <w:szCs w:val="32"/>
          <w:lang w:val="es-ES"/>
        </w:rPr>
        <w:t xml:space="preserve"> </w:t>
      </w:r>
    </w:p>
    <w:p w14:paraId="58C255C9" w14:textId="41B9CD1D" w:rsidR="00A92422" w:rsidRPr="00B026DF" w:rsidRDefault="00A92422" w:rsidP="00E66FB9">
      <w:pPr>
        <w:jc w:val="both"/>
        <w:rPr>
          <w:rFonts w:ascii="Times New Roman" w:hAnsi="Times New Roman" w:cs="Times New Roman"/>
          <w:i/>
          <w:sz w:val="32"/>
          <w:szCs w:val="32"/>
          <w:lang w:val="es-ES"/>
        </w:rPr>
      </w:pPr>
      <w:r w:rsidRPr="00B026DF">
        <w:rPr>
          <w:rFonts w:ascii="Times New Roman" w:hAnsi="Times New Roman" w:cs="Times New Roman"/>
          <w:i/>
          <w:sz w:val="32"/>
          <w:szCs w:val="32"/>
          <w:lang w:val="es-ES"/>
        </w:rPr>
        <w:t xml:space="preserve">Este año, </w:t>
      </w:r>
      <w:r w:rsidR="00D0339F" w:rsidRPr="00B026DF">
        <w:rPr>
          <w:rFonts w:ascii="Times New Roman" w:hAnsi="Times New Roman" w:cs="Times New Roman"/>
          <w:i/>
          <w:sz w:val="32"/>
          <w:szCs w:val="32"/>
          <w:lang w:val="es-ES"/>
        </w:rPr>
        <w:t>nuestra iglesia</w:t>
      </w:r>
      <w:r w:rsidRPr="00B026DF">
        <w:rPr>
          <w:rFonts w:ascii="Times New Roman" w:hAnsi="Times New Roman" w:cs="Times New Roman"/>
          <w:i/>
          <w:sz w:val="32"/>
          <w:szCs w:val="32"/>
          <w:lang w:val="es-ES"/>
        </w:rPr>
        <w:t xml:space="preserve"> lo ha declarado como “</w:t>
      </w:r>
      <w:r w:rsidR="00DD71F8" w:rsidRPr="00B026DF">
        <w:rPr>
          <w:rFonts w:ascii="Times New Roman" w:hAnsi="Times New Roman" w:cs="Times New Roman"/>
          <w:i/>
          <w:sz w:val="32"/>
          <w:szCs w:val="32"/>
          <w:lang w:val="es-ES"/>
        </w:rPr>
        <w:t xml:space="preserve">Peregrinos de la </w:t>
      </w:r>
      <w:r w:rsidRPr="00B026DF">
        <w:rPr>
          <w:rFonts w:ascii="Times New Roman" w:hAnsi="Times New Roman" w:cs="Times New Roman"/>
          <w:i/>
          <w:sz w:val="32"/>
          <w:szCs w:val="32"/>
          <w:lang w:val="es-ES"/>
        </w:rPr>
        <w:t xml:space="preserve">Esperanza”, </w:t>
      </w:r>
      <w:r w:rsidR="00EF67CC" w:rsidRPr="00B026DF">
        <w:rPr>
          <w:rFonts w:ascii="Times New Roman" w:hAnsi="Times New Roman" w:cs="Times New Roman"/>
          <w:i/>
          <w:sz w:val="32"/>
          <w:szCs w:val="32"/>
          <w:lang w:val="es-ES"/>
        </w:rPr>
        <w:t>¿qué</w:t>
      </w:r>
      <w:r w:rsidRPr="00B026DF">
        <w:rPr>
          <w:rFonts w:ascii="Times New Roman" w:hAnsi="Times New Roman" w:cs="Times New Roman"/>
          <w:i/>
          <w:sz w:val="32"/>
          <w:szCs w:val="32"/>
          <w:lang w:val="es-ES"/>
        </w:rPr>
        <w:t xml:space="preserve"> esperanza podemos nos</w:t>
      </w:r>
      <w:r w:rsidR="00DD71F8" w:rsidRPr="00B026DF">
        <w:rPr>
          <w:rFonts w:ascii="Times New Roman" w:hAnsi="Times New Roman" w:cs="Times New Roman"/>
          <w:i/>
          <w:sz w:val="32"/>
          <w:szCs w:val="32"/>
          <w:lang w:val="es-ES"/>
        </w:rPr>
        <w:t>o</w:t>
      </w:r>
      <w:r w:rsidRPr="00B026DF">
        <w:rPr>
          <w:rFonts w:ascii="Times New Roman" w:hAnsi="Times New Roman" w:cs="Times New Roman"/>
          <w:i/>
          <w:sz w:val="32"/>
          <w:szCs w:val="32"/>
          <w:lang w:val="es-ES"/>
        </w:rPr>
        <w:t xml:space="preserve">tros como iglesia, como </w:t>
      </w:r>
      <w:r w:rsidR="00DD71F8" w:rsidRPr="00B026DF">
        <w:rPr>
          <w:rFonts w:ascii="Times New Roman" w:hAnsi="Times New Roman" w:cs="Times New Roman"/>
          <w:i/>
          <w:sz w:val="32"/>
          <w:szCs w:val="32"/>
          <w:lang w:val="es-ES"/>
        </w:rPr>
        <w:t xml:space="preserve">Estado, como sociedad </w:t>
      </w:r>
      <w:r w:rsidR="00EF67CC" w:rsidRPr="00B026DF">
        <w:rPr>
          <w:rFonts w:ascii="Times New Roman" w:hAnsi="Times New Roman" w:cs="Times New Roman"/>
          <w:i/>
          <w:sz w:val="32"/>
          <w:szCs w:val="32"/>
          <w:lang w:val="es-ES"/>
        </w:rPr>
        <w:t xml:space="preserve">llevar </w:t>
      </w:r>
      <w:r w:rsidR="00D0339F" w:rsidRPr="00B026DF">
        <w:rPr>
          <w:rFonts w:ascii="Times New Roman" w:hAnsi="Times New Roman" w:cs="Times New Roman"/>
          <w:i/>
          <w:sz w:val="32"/>
          <w:szCs w:val="32"/>
          <w:lang w:val="es-ES"/>
        </w:rPr>
        <w:t>ante este</w:t>
      </w:r>
      <w:r w:rsidR="00EF67CC" w:rsidRPr="00B026DF">
        <w:rPr>
          <w:rFonts w:ascii="Times New Roman" w:hAnsi="Times New Roman" w:cs="Times New Roman"/>
          <w:i/>
          <w:sz w:val="32"/>
          <w:szCs w:val="32"/>
          <w:lang w:val="es-ES"/>
        </w:rPr>
        <w:t xml:space="preserve"> terrible mal? En la unidad y </w:t>
      </w:r>
      <w:r w:rsidR="00D0339F" w:rsidRPr="00B026DF">
        <w:rPr>
          <w:rFonts w:ascii="Times New Roman" w:hAnsi="Times New Roman" w:cs="Times New Roman"/>
          <w:i/>
          <w:sz w:val="32"/>
          <w:szCs w:val="32"/>
          <w:lang w:val="es-ES"/>
        </w:rPr>
        <w:t>con Cristo, podemos</w:t>
      </w:r>
      <w:r w:rsidR="00EF67CC" w:rsidRPr="00B026DF">
        <w:rPr>
          <w:rFonts w:ascii="Times New Roman" w:hAnsi="Times New Roman" w:cs="Times New Roman"/>
          <w:i/>
          <w:sz w:val="32"/>
          <w:szCs w:val="32"/>
          <w:lang w:val="es-ES"/>
        </w:rPr>
        <w:t xml:space="preserve"> hacer grandes cambios. </w:t>
      </w:r>
    </w:p>
    <w:p w14:paraId="6962589B" w14:textId="77777777" w:rsidR="007347EA" w:rsidRDefault="007347EA" w:rsidP="00E66FB9">
      <w:pPr>
        <w:jc w:val="both"/>
        <w:rPr>
          <w:rFonts w:ascii="Times New Roman" w:hAnsi="Times New Roman" w:cs="Times New Roman"/>
          <w:i/>
          <w:sz w:val="32"/>
          <w:szCs w:val="32"/>
          <w:lang w:val="es-ES"/>
        </w:rPr>
      </w:pPr>
    </w:p>
    <w:p w14:paraId="3261DB0F" w14:textId="6D26178C" w:rsidR="00EF67CC" w:rsidRPr="00B026DF" w:rsidRDefault="00EF67CC" w:rsidP="00E66FB9">
      <w:pPr>
        <w:jc w:val="both"/>
        <w:rPr>
          <w:rFonts w:ascii="Times New Roman" w:hAnsi="Times New Roman" w:cs="Times New Roman"/>
          <w:i/>
          <w:sz w:val="32"/>
          <w:szCs w:val="32"/>
          <w:lang w:val="es-ES"/>
        </w:rPr>
      </w:pPr>
      <w:r w:rsidRPr="00B026DF">
        <w:rPr>
          <w:rFonts w:ascii="Times New Roman" w:hAnsi="Times New Roman" w:cs="Times New Roman"/>
          <w:i/>
          <w:sz w:val="32"/>
          <w:szCs w:val="32"/>
          <w:lang w:val="es-ES"/>
        </w:rPr>
        <w:t>Se hace necesario tomar medidas urgentes; el Estado y todo lo que l</w:t>
      </w:r>
      <w:r w:rsidR="00D1306B" w:rsidRPr="00B026DF">
        <w:rPr>
          <w:rFonts w:ascii="Times New Roman" w:hAnsi="Times New Roman" w:cs="Times New Roman"/>
          <w:i/>
          <w:sz w:val="32"/>
          <w:szCs w:val="32"/>
          <w:lang w:val="es-ES"/>
        </w:rPr>
        <w:t>o</w:t>
      </w:r>
      <w:r w:rsidRPr="00B026DF">
        <w:rPr>
          <w:rFonts w:ascii="Times New Roman" w:hAnsi="Times New Roman" w:cs="Times New Roman"/>
          <w:i/>
          <w:sz w:val="32"/>
          <w:szCs w:val="32"/>
          <w:lang w:val="es-ES"/>
        </w:rPr>
        <w:t xml:space="preserve"> compone; Instituciones públicas, Sistema de Justicia, Sistema educativo, Sociedad Civil, Familia</w:t>
      </w:r>
      <w:r w:rsidR="003031DA" w:rsidRPr="00B026DF">
        <w:rPr>
          <w:rFonts w:ascii="Times New Roman" w:hAnsi="Times New Roman" w:cs="Times New Roman"/>
          <w:i/>
          <w:sz w:val="32"/>
          <w:szCs w:val="32"/>
          <w:lang w:val="es-ES"/>
        </w:rPr>
        <w:t>s</w:t>
      </w:r>
      <w:r w:rsidRPr="00B026DF">
        <w:rPr>
          <w:rFonts w:ascii="Times New Roman" w:hAnsi="Times New Roman" w:cs="Times New Roman"/>
          <w:i/>
          <w:sz w:val="32"/>
          <w:szCs w:val="32"/>
          <w:lang w:val="es-ES"/>
        </w:rPr>
        <w:t xml:space="preserve">, Iglesias, medios de </w:t>
      </w:r>
      <w:r w:rsidR="00D0339F" w:rsidRPr="00B026DF">
        <w:rPr>
          <w:rFonts w:ascii="Times New Roman" w:hAnsi="Times New Roman" w:cs="Times New Roman"/>
          <w:i/>
          <w:sz w:val="32"/>
          <w:szCs w:val="32"/>
          <w:lang w:val="es-ES"/>
        </w:rPr>
        <w:t>comunicación, todos</w:t>
      </w:r>
      <w:r w:rsidRPr="00B026DF">
        <w:rPr>
          <w:rFonts w:ascii="Times New Roman" w:hAnsi="Times New Roman" w:cs="Times New Roman"/>
          <w:i/>
          <w:sz w:val="32"/>
          <w:szCs w:val="32"/>
          <w:lang w:val="es-ES"/>
        </w:rPr>
        <w:t xml:space="preserve"> debemos elaborar programas concretos de coordinación y de acción para erradicar los </w:t>
      </w:r>
      <w:r w:rsidR="00D0339F" w:rsidRPr="00B026DF">
        <w:rPr>
          <w:rFonts w:ascii="Times New Roman" w:hAnsi="Times New Roman" w:cs="Times New Roman"/>
          <w:i/>
          <w:sz w:val="32"/>
          <w:szCs w:val="32"/>
          <w:lang w:val="es-ES"/>
        </w:rPr>
        <w:t>feminicidios, para</w:t>
      </w:r>
      <w:r w:rsidRPr="00B026DF">
        <w:rPr>
          <w:rFonts w:ascii="Times New Roman" w:hAnsi="Times New Roman" w:cs="Times New Roman"/>
          <w:i/>
          <w:sz w:val="32"/>
          <w:szCs w:val="32"/>
          <w:lang w:val="es-ES"/>
        </w:rPr>
        <w:t xml:space="preserve"> que las familias que </w:t>
      </w:r>
      <w:r w:rsidR="00D0339F" w:rsidRPr="00B026DF">
        <w:rPr>
          <w:rFonts w:ascii="Times New Roman" w:hAnsi="Times New Roman" w:cs="Times New Roman"/>
          <w:i/>
          <w:sz w:val="32"/>
          <w:szCs w:val="32"/>
          <w:lang w:val="es-ES"/>
        </w:rPr>
        <w:t>padecen violencia</w:t>
      </w:r>
      <w:r w:rsidRPr="00B026DF">
        <w:rPr>
          <w:rFonts w:ascii="Times New Roman" w:hAnsi="Times New Roman" w:cs="Times New Roman"/>
          <w:i/>
          <w:sz w:val="32"/>
          <w:szCs w:val="32"/>
          <w:lang w:val="es-ES"/>
        </w:rPr>
        <w:t xml:space="preserve"> intrafamiliar sean acompañadas de manera sistemática </w:t>
      </w:r>
      <w:r w:rsidR="00D834D1" w:rsidRPr="00B026DF">
        <w:rPr>
          <w:rFonts w:ascii="Times New Roman" w:hAnsi="Times New Roman" w:cs="Times New Roman"/>
          <w:i/>
          <w:sz w:val="32"/>
          <w:szCs w:val="32"/>
          <w:lang w:val="es-ES"/>
        </w:rPr>
        <w:t>e</w:t>
      </w:r>
      <w:r w:rsidRPr="00B026DF">
        <w:rPr>
          <w:rFonts w:ascii="Times New Roman" w:hAnsi="Times New Roman" w:cs="Times New Roman"/>
          <w:i/>
          <w:sz w:val="32"/>
          <w:szCs w:val="32"/>
          <w:lang w:val="es-ES"/>
        </w:rPr>
        <w:t xml:space="preserve"> integralmente, ya no podemos solo lamentarnos, hay que pasar a la acción. </w:t>
      </w:r>
    </w:p>
    <w:p w14:paraId="6F1D9C86" w14:textId="7E5A9390" w:rsidR="003031DA" w:rsidRDefault="00EF67CC" w:rsidP="00E66FB9">
      <w:pPr>
        <w:jc w:val="both"/>
        <w:rPr>
          <w:rFonts w:ascii="Times New Roman" w:hAnsi="Times New Roman" w:cs="Times New Roman"/>
          <w:i/>
          <w:sz w:val="32"/>
          <w:szCs w:val="32"/>
          <w:lang w:val="es-ES"/>
        </w:rPr>
      </w:pPr>
      <w:r w:rsidRPr="00B026DF">
        <w:rPr>
          <w:rFonts w:ascii="Times New Roman" w:hAnsi="Times New Roman" w:cs="Times New Roman"/>
          <w:i/>
          <w:sz w:val="32"/>
          <w:szCs w:val="32"/>
          <w:lang w:val="es-ES"/>
        </w:rPr>
        <w:t xml:space="preserve">Señor, en tus manos </w:t>
      </w:r>
      <w:r w:rsidR="00D834D1" w:rsidRPr="00B026DF">
        <w:rPr>
          <w:rFonts w:ascii="Times New Roman" w:hAnsi="Times New Roman" w:cs="Times New Roman"/>
          <w:i/>
          <w:sz w:val="32"/>
          <w:szCs w:val="32"/>
          <w:lang w:val="es-ES"/>
        </w:rPr>
        <w:t>encomendamos</w:t>
      </w:r>
      <w:r w:rsidRPr="00B026DF">
        <w:rPr>
          <w:rFonts w:ascii="Times New Roman" w:hAnsi="Times New Roman" w:cs="Times New Roman"/>
          <w:i/>
          <w:sz w:val="32"/>
          <w:szCs w:val="32"/>
          <w:lang w:val="es-ES"/>
        </w:rPr>
        <w:t xml:space="preserve"> nuestro </w:t>
      </w:r>
      <w:r w:rsidR="00D834D1" w:rsidRPr="00B026DF">
        <w:rPr>
          <w:rFonts w:ascii="Times New Roman" w:hAnsi="Times New Roman" w:cs="Times New Roman"/>
          <w:i/>
          <w:sz w:val="32"/>
          <w:szCs w:val="32"/>
          <w:lang w:val="es-ES"/>
        </w:rPr>
        <w:t>Espíritu</w:t>
      </w:r>
      <w:r w:rsidRPr="00B026DF">
        <w:rPr>
          <w:rFonts w:ascii="Times New Roman" w:hAnsi="Times New Roman" w:cs="Times New Roman"/>
          <w:i/>
          <w:sz w:val="32"/>
          <w:szCs w:val="32"/>
          <w:lang w:val="es-ES"/>
        </w:rPr>
        <w:t>,</w:t>
      </w:r>
      <w:r w:rsidR="00D834D1" w:rsidRPr="00B026DF">
        <w:rPr>
          <w:rFonts w:ascii="Times New Roman" w:hAnsi="Times New Roman" w:cs="Times New Roman"/>
          <w:i/>
          <w:sz w:val="32"/>
          <w:szCs w:val="32"/>
          <w:lang w:val="es-ES"/>
        </w:rPr>
        <w:t xml:space="preserve"> elevamos nuestras oraciones por todas las </w:t>
      </w:r>
      <w:r w:rsidR="00D0339F" w:rsidRPr="00B026DF">
        <w:rPr>
          <w:rFonts w:ascii="Times New Roman" w:hAnsi="Times New Roman" w:cs="Times New Roman"/>
          <w:i/>
          <w:sz w:val="32"/>
          <w:szCs w:val="32"/>
          <w:lang w:val="es-ES"/>
        </w:rPr>
        <w:t>víctimas</w:t>
      </w:r>
      <w:r w:rsidR="00D834D1" w:rsidRPr="00B026DF">
        <w:rPr>
          <w:rFonts w:ascii="Times New Roman" w:hAnsi="Times New Roman" w:cs="Times New Roman"/>
          <w:i/>
          <w:sz w:val="32"/>
          <w:szCs w:val="32"/>
          <w:lang w:val="es-ES"/>
        </w:rPr>
        <w:t xml:space="preserve"> de feminicidios, por todas sus familias, y te pedimos, que la última palabra nuestra no sea para lamentarnos, sino para actuar responsable</w:t>
      </w:r>
      <w:r w:rsidR="003031DA" w:rsidRPr="00B026DF">
        <w:rPr>
          <w:rFonts w:ascii="Times New Roman" w:hAnsi="Times New Roman" w:cs="Times New Roman"/>
          <w:i/>
          <w:sz w:val="32"/>
          <w:szCs w:val="32"/>
          <w:lang w:val="es-ES"/>
        </w:rPr>
        <w:t xml:space="preserve"> y cristianamente</w:t>
      </w:r>
      <w:r w:rsidR="00D834D1" w:rsidRPr="00B026DF">
        <w:rPr>
          <w:rFonts w:ascii="Times New Roman" w:hAnsi="Times New Roman" w:cs="Times New Roman"/>
          <w:i/>
          <w:sz w:val="32"/>
          <w:szCs w:val="32"/>
          <w:lang w:val="es-ES"/>
        </w:rPr>
        <w:t xml:space="preserve"> ante este flagelo, que seamos los peregrinos de la esperanza de esta sociedad </w:t>
      </w:r>
      <w:r w:rsidR="00D0339F" w:rsidRPr="00B026DF">
        <w:rPr>
          <w:rFonts w:ascii="Times New Roman" w:hAnsi="Times New Roman" w:cs="Times New Roman"/>
          <w:i/>
          <w:sz w:val="32"/>
          <w:szCs w:val="32"/>
          <w:lang w:val="es-ES"/>
        </w:rPr>
        <w:t>sufriente, que</w:t>
      </w:r>
      <w:r w:rsidR="00D834D1" w:rsidRPr="00B026DF">
        <w:rPr>
          <w:rFonts w:ascii="Times New Roman" w:hAnsi="Times New Roman" w:cs="Times New Roman"/>
          <w:i/>
          <w:sz w:val="32"/>
          <w:szCs w:val="32"/>
          <w:lang w:val="es-ES"/>
        </w:rPr>
        <w:t xml:space="preserve"> grita ante tanto dolor y luto.  </w:t>
      </w:r>
      <w:r w:rsidR="003031DA" w:rsidRPr="00B026DF">
        <w:rPr>
          <w:rFonts w:ascii="Times New Roman" w:hAnsi="Times New Roman" w:cs="Times New Roman"/>
          <w:i/>
          <w:sz w:val="32"/>
          <w:szCs w:val="32"/>
          <w:lang w:val="es-ES"/>
        </w:rPr>
        <w:t>“</w:t>
      </w:r>
      <w:r w:rsidR="003031DA" w:rsidRPr="00B026DF">
        <w:rPr>
          <w:rFonts w:ascii="Times New Roman" w:hAnsi="Times New Roman" w:cs="Times New Roman"/>
          <w:b/>
          <w:i/>
          <w:sz w:val="32"/>
          <w:szCs w:val="32"/>
          <w:lang w:val="es-ES"/>
        </w:rPr>
        <w:t>NI UNA MAS</w:t>
      </w:r>
      <w:r w:rsidR="003031DA" w:rsidRPr="00B026DF">
        <w:rPr>
          <w:rFonts w:ascii="Times New Roman" w:hAnsi="Times New Roman" w:cs="Times New Roman"/>
          <w:i/>
          <w:sz w:val="32"/>
          <w:szCs w:val="32"/>
          <w:lang w:val="es-ES"/>
        </w:rPr>
        <w:t>”.</w:t>
      </w:r>
    </w:p>
    <w:p w14:paraId="22E71287" w14:textId="77777777" w:rsidR="000F436C" w:rsidRPr="00B026DF" w:rsidRDefault="000F436C" w:rsidP="00E66FB9">
      <w:pPr>
        <w:jc w:val="both"/>
        <w:rPr>
          <w:rFonts w:ascii="Times New Roman" w:hAnsi="Times New Roman" w:cs="Times New Roman"/>
          <w:i/>
          <w:sz w:val="32"/>
          <w:szCs w:val="32"/>
          <w:lang w:val="es-ES"/>
        </w:rPr>
      </w:pPr>
    </w:p>
    <w:p w14:paraId="5E0AA4DB" w14:textId="60DCF056" w:rsidR="003031DA" w:rsidRPr="00783072" w:rsidRDefault="000F436C" w:rsidP="00E66FB9">
      <w:pPr>
        <w:jc w:val="both"/>
        <w:rPr>
          <w:rFonts w:ascii="Times New Roman" w:hAnsi="Times New Roman" w:cs="Times New Roman"/>
          <w:b/>
          <w:bCs/>
          <w:sz w:val="32"/>
          <w:szCs w:val="32"/>
          <w:lang w:val="es-ES"/>
        </w:rPr>
      </w:pPr>
      <w:r w:rsidRPr="00783072">
        <w:rPr>
          <w:rFonts w:ascii="Times New Roman" w:hAnsi="Times New Roman" w:cs="Times New Roman"/>
          <w:b/>
          <w:bCs/>
          <w:i/>
          <w:sz w:val="32"/>
          <w:szCs w:val="32"/>
          <w:lang w:val="es-ES"/>
        </w:rPr>
        <w:t>(</w:t>
      </w:r>
      <w:r w:rsidRPr="00783072">
        <w:rPr>
          <w:rFonts w:ascii="Times New Roman" w:hAnsi="Times New Roman" w:cs="Times New Roman"/>
          <w:b/>
          <w:bCs/>
          <w:sz w:val="32"/>
          <w:szCs w:val="32"/>
          <w:lang w:val="es-ES"/>
        </w:rPr>
        <w:t xml:space="preserve">Por Lic. </w:t>
      </w:r>
      <w:r w:rsidR="003031DA" w:rsidRPr="00783072">
        <w:rPr>
          <w:rFonts w:ascii="Times New Roman" w:hAnsi="Times New Roman" w:cs="Times New Roman"/>
          <w:b/>
          <w:bCs/>
          <w:sz w:val="32"/>
          <w:szCs w:val="32"/>
          <w:lang w:val="es-ES"/>
        </w:rPr>
        <w:t xml:space="preserve">Bárbara Suárez. Franciscana, </w:t>
      </w:r>
      <w:r w:rsidRPr="00783072">
        <w:rPr>
          <w:rFonts w:ascii="Times New Roman" w:hAnsi="Times New Roman" w:cs="Times New Roman"/>
          <w:b/>
          <w:bCs/>
          <w:sz w:val="32"/>
          <w:szCs w:val="32"/>
          <w:lang w:val="es-ES"/>
        </w:rPr>
        <w:t>C</w:t>
      </w:r>
      <w:r w:rsidR="003031DA" w:rsidRPr="00783072">
        <w:rPr>
          <w:rFonts w:ascii="Times New Roman" w:hAnsi="Times New Roman" w:cs="Times New Roman"/>
          <w:b/>
          <w:bCs/>
          <w:sz w:val="32"/>
          <w:szCs w:val="32"/>
          <w:lang w:val="es-ES"/>
        </w:rPr>
        <w:t>oordinadora de la Pastoral Infantil de la Parroquia Nuestra Señora del Rosario de Villa Duarte y de la Escuela de Ministerio Laicales de la Vicaria Villa Duarte - Las Américas</w:t>
      </w:r>
      <w:r w:rsidRPr="00783072">
        <w:rPr>
          <w:rFonts w:ascii="Times New Roman" w:hAnsi="Times New Roman" w:cs="Times New Roman"/>
          <w:b/>
          <w:bCs/>
          <w:sz w:val="32"/>
          <w:szCs w:val="32"/>
          <w:lang w:val="es-ES"/>
        </w:rPr>
        <w:t>)</w:t>
      </w:r>
    </w:p>
    <w:p w14:paraId="50ABC45A" w14:textId="77777777" w:rsidR="000F436C" w:rsidRPr="00783072" w:rsidRDefault="000F436C" w:rsidP="00E66FB9">
      <w:pPr>
        <w:jc w:val="both"/>
        <w:rPr>
          <w:rFonts w:ascii="Times New Roman" w:hAnsi="Times New Roman" w:cs="Times New Roman"/>
          <w:b/>
          <w:bCs/>
          <w:i/>
          <w:sz w:val="32"/>
          <w:szCs w:val="32"/>
          <w:lang w:val="es-ES"/>
        </w:rPr>
      </w:pPr>
    </w:p>
    <w:p w14:paraId="59636037" w14:textId="77777777" w:rsidR="00EF67CC" w:rsidRPr="00B026DF" w:rsidRDefault="00D834D1" w:rsidP="00E66FB9">
      <w:pPr>
        <w:jc w:val="both"/>
        <w:rPr>
          <w:rFonts w:ascii="Times New Roman" w:hAnsi="Times New Roman" w:cs="Times New Roman"/>
          <w:i/>
          <w:sz w:val="32"/>
          <w:szCs w:val="32"/>
          <w:lang w:val="es-ES"/>
        </w:rPr>
      </w:pPr>
      <w:r w:rsidRPr="00B026DF">
        <w:rPr>
          <w:rFonts w:ascii="Times New Roman" w:hAnsi="Times New Roman" w:cs="Times New Roman"/>
          <w:i/>
          <w:sz w:val="32"/>
          <w:szCs w:val="32"/>
          <w:lang w:val="es-ES"/>
        </w:rPr>
        <w:t xml:space="preserve"> </w:t>
      </w:r>
      <w:r w:rsidR="00EF67CC" w:rsidRPr="00B026DF">
        <w:rPr>
          <w:rFonts w:ascii="Times New Roman" w:hAnsi="Times New Roman" w:cs="Times New Roman"/>
          <w:i/>
          <w:sz w:val="32"/>
          <w:szCs w:val="32"/>
          <w:lang w:val="es-ES"/>
        </w:rPr>
        <w:t xml:space="preserve">   </w:t>
      </w:r>
    </w:p>
    <w:p w14:paraId="546F0515" w14:textId="77777777" w:rsidR="00437681" w:rsidRPr="00B026DF" w:rsidRDefault="00612C0C" w:rsidP="00E66FB9">
      <w:pPr>
        <w:jc w:val="both"/>
        <w:rPr>
          <w:rFonts w:ascii="Times New Roman" w:hAnsi="Times New Roman" w:cs="Times New Roman"/>
          <w:i/>
          <w:sz w:val="32"/>
          <w:szCs w:val="32"/>
          <w:lang w:val="es-ES"/>
        </w:rPr>
      </w:pPr>
      <w:r w:rsidRPr="00B026DF">
        <w:rPr>
          <w:rFonts w:ascii="Times New Roman" w:hAnsi="Times New Roman" w:cs="Times New Roman"/>
          <w:i/>
          <w:sz w:val="32"/>
          <w:szCs w:val="32"/>
          <w:lang w:val="es-ES"/>
        </w:rPr>
        <w:t xml:space="preserve"> </w:t>
      </w:r>
    </w:p>
    <w:p w14:paraId="4222CE12" w14:textId="77777777" w:rsidR="00E66FB9" w:rsidRPr="00B026DF" w:rsidRDefault="00E66FB9" w:rsidP="00E66FB9">
      <w:pPr>
        <w:jc w:val="both"/>
        <w:rPr>
          <w:rFonts w:ascii="Times New Roman" w:hAnsi="Times New Roman" w:cs="Times New Roman"/>
          <w:i/>
          <w:sz w:val="32"/>
          <w:szCs w:val="32"/>
          <w:lang w:val="es-ES"/>
        </w:rPr>
      </w:pPr>
    </w:p>
    <w:p w14:paraId="4C486167" w14:textId="77777777" w:rsidR="005D5E8E" w:rsidRPr="00B026DF" w:rsidRDefault="005D5E8E" w:rsidP="00290A47">
      <w:pPr>
        <w:rPr>
          <w:rFonts w:ascii="Times New Roman" w:hAnsi="Times New Roman" w:cs="Times New Roman"/>
          <w:i/>
          <w:sz w:val="32"/>
          <w:szCs w:val="32"/>
          <w:lang w:val="es-ES"/>
        </w:rPr>
      </w:pPr>
    </w:p>
    <w:p w14:paraId="0FCD9698" w14:textId="77777777" w:rsidR="007D5736" w:rsidRPr="00B026DF" w:rsidRDefault="007D5736" w:rsidP="007D5736">
      <w:pPr>
        <w:rPr>
          <w:rFonts w:ascii="Times New Roman" w:hAnsi="Times New Roman" w:cs="Times New Roman"/>
          <w:sz w:val="32"/>
          <w:szCs w:val="32"/>
          <w:lang w:val="es-ES"/>
        </w:rPr>
      </w:pPr>
    </w:p>
    <w:sectPr w:rsidR="007D5736" w:rsidRPr="00B026DF" w:rsidSect="000F436C">
      <w:headerReference w:type="default" r:id="rId8"/>
      <w:pgSz w:w="11906" w:h="16838"/>
      <w:pgMar w:top="993"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4D52981" w14:textId="77777777" w:rsidR="00B91076" w:rsidRDefault="00B91076" w:rsidP="004A691C">
      <w:pPr>
        <w:spacing w:after="0" w:line="240" w:lineRule="auto"/>
      </w:pPr>
      <w:r>
        <w:separator/>
      </w:r>
    </w:p>
  </w:endnote>
  <w:endnote w:type="continuationSeparator" w:id="0">
    <w:p w14:paraId="7014DDB4" w14:textId="77777777" w:rsidR="00B91076" w:rsidRDefault="00B91076" w:rsidP="004A691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mbria">
    <w:panose1 w:val="02040503050406030204"/>
    <w:charset w:val="00"/>
    <w:family w:val="roman"/>
    <w:pitch w:val="variable"/>
    <w:sig w:usb0="E00006FF" w:usb1="420024FF" w:usb2="02000000" w:usb3="00000000" w:csb0="0000019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07CC852" w14:textId="77777777" w:rsidR="00B91076" w:rsidRDefault="00B91076" w:rsidP="004A691C">
      <w:pPr>
        <w:spacing w:after="0" w:line="240" w:lineRule="auto"/>
      </w:pPr>
      <w:r>
        <w:separator/>
      </w:r>
    </w:p>
  </w:footnote>
  <w:footnote w:type="continuationSeparator" w:id="0">
    <w:p w14:paraId="18C069A9" w14:textId="77777777" w:rsidR="00B91076" w:rsidRDefault="00B91076" w:rsidP="004A691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E6453FB" w14:textId="439033A2" w:rsidR="004A691C" w:rsidRDefault="004A691C">
    <w:pPr>
      <w:pStyle w:val="Header"/>
    </w:pPr>
    <w:r>
      <w:rPr>
        <w:rFonts w:ascii="Times New Roman" w:hAnsi="Times New Roman" w:cs="Times New Roman"/>
        <w:b/>
        <w:bCs/>
        <w:noProof/>
        <w:lang w:val="pt-PT"/>
      </w:rPr>
      <w:drawing>
        <wp:anchor distT="0" distB="0" distL="114300" distR="114300" simplePos="0" relativeHeight="251661312" behindDoc="0" locked="0" layoutInCell="1" allowOverlap="1" wp14:anchorId="0E1993EA" wp14:editId="4045271E">
          <wp:simplePos x="0" y="0"/>
          <wp:positionH relativeFrom="margin">
            <wp:posOffset>4768215</wp:posOffset>
          </wp:positionH>
          <wp:positionV relativeFrom="paragraph">
            <wp:posOffset>-268605</wp:posOffset>
          </wp:positionV>
          <wp:extent cx="1251585" cy="883330"/>
          <wp:effectExtent l="0" t="0" r="5715" b="0"/>
          <wp:wrapNone/>
          <wp:docPr id="166676407" name="Picture 1" descr="A purple cross and anchor on a black background&#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6676407" name="Picture 1" descr="A purple cross and anchor on a black background&#10;&#10;AI-generated content may be incorrect."/>
                  <pic:cNvPicPr/>
                </pic:nvPicPr>
                <pic:blipFill>
                  <a:blip r:embed="rId1" cstate="print">
                    <a:extLst>
                      <a:ext uri="{28A0092B-C50C-407E-A947-70E740481C1C}">
                        <a14:useLocalDpi xmlns:a14="http://schemas.microsoft.com/office/drawing/2010/main" val="0"/>
                      </a:ext>
                    </a:extLst>
                  </a:blip>
                  <a:stretch>
                    <a:fillRect/>
                  </a:stretch>
                </pic:blipFill>
                <pic:spPr>
                  <a:xfrm>
                    <a:off x="0" y="0"/>
                    <a:ext cx="1251585" cy="883330"/>
                  </a:xfrm>
                  <a:prstGeom prst="rect">
                    <a:avLst/>
                  </a:prstGeom>
                </pic:spPr>
              </pic:pic>
            </a:graphicData>
          </a:graphic>
          <wp14:sizeRelH relativeFrom="margin">
            <wp14:pctWidth>0</wp14:pctWidth>
          </wp14:sizeRelH>
          <wp14:sizeRelV relativeFrom="margin">
            <wp14:pctHeight>0</wp14:pctHeight>
          </wp14:sizeRelV>
        </wp:anchor>
      </w:drawing>
    </w:r>
    <w:r>
      <w:rPr>
        <w:rFonts w:ascii="Times New Roman" w:hAnsi="Times New Roman" w:cs="Times New Roman"/>
        <w:b/>
        <w:bCs/>
        <w:noProof/>
        <w:lang w:val="pt-PT"/>
      </w:rPr>
      <w:drawing>
        <wp:anchor distT="0" distB="0" distL="114300" distR="114300" simplePos="0" relativeHeight="251659264" behindDoc="0" locked="0" layoutInCell="1" allowOverlap="1" wp14:anchorId="20B2C7F8" wp14:editId="5CC990F9">
          <wp:simplePos x="0" y="0"/>
          <wp:positionH relativeFrom="column">
            <wp:posOffset>-685800</wp:posOffset>
          </wp:positionH>
          <wp:positionV relativeFrom="paragraph">
            <wp:posOffset>-172085</wp:posOffset>
          </wp:positionV>
          <wp:extent cx="2133299" cy="751638"/>
          <wp:effectExtent l="0" t="0" r="635" b="0"/>
          <wp:wrapNone/>
          <wp:docPr id="776107125" name="Picture 2" descr="A black background with a black square&#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76107125" name="Picture 2" descr="A black background with a black square&#10;&#10;AI-generated content may be incorrect."/>
                  <pic:cNvPicPr/>
                </pic:nvPicPr>
                <pic:blipFill>
                  <a:blip r:embed="rId2" cstate="print">
                    <a:extLst>
                      <a:ext uri="{28A0092B-C50C-407E-A947-70E740481C1C}">
                        <a14:useLocalDpi xmlns:a14="http://schemas.microsoft.com/office/drawing/2010/main" val="0"/>
                      </a:ext>
                    </a:extLst>
                  </a:blip>
                  <a:stretch>
                    <a:fillRect/>
                  </a:stretch>
                </pic:blipFill>
                <pic:spPr>
                  <a:xfrm>
                    <a:off x="0" y="0"/>
                    <a:ext cx="2133299" cy="751638"/>
                  </a:xfrm>
                  <a:prstGeom prst="rect">
                    <a:avLst/>
                  </a:prstGeom>
                </pic:spPr>
              </pic:pic>
            </a:graphicData>
          </a:graphic>
        </wp:anchor>
      </w:drawing>
    </w:r>
  </w:p>
  <w:p w14:paraId="6513D7A4" w14:textId="77777777" w:rsidR="004A691C" w:rsidRDefault="004A691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34C244A0"/>
    <w:multiLevelType w:val="hybridMultilevel"/>
    <w:tmpl w:val="530A194C"/>
    <w:lvl w:ilvl="0" w:tplc="F1723CE2">
      <w:start w:val="1"/>
      <w:numFmt w:val="decimal"/>
      <w:lvlText w:val="%1-"/>
      <w:lvlJc w:val="left"/>
      <w:pPr>
        <w:ind w:left="786" w:hanging="360"/>
      </w:pPr>
      <w:rPr>
        <w:rFonts w:asciiTheme="majorHAnsi" w:hAnsiTheme="majorHAnsi" w:hint="default"/>
        <w:b/>
      </w:rPr>
    </w:lvl>
    <w:lvl w:ilvl="1" w:tplc="1C0A0019" w:tentative="1">
      <w:start w:val="1"/>
      <w:numFmt w:val="lowerLetter"/>
      <w:lvlText w:val="%2."/>
      <w:lvlJc w:val="left"/>
      <w:pPr>
        <w:ind w:left="1440" w:hanging="360"/>
      </w:pPr>
    </w:lvl>
    <w:lvl w:ilvl="2" w:tplc="1C0A001B" w:tentative="1">
      <w:start w:val="1"/>
      <w:numFmt w:val="lowerRoman"/>
      <w:lvlText w:val="%3."/>
      <w:lvlJc w:val="right"/>
      <w:pPr>
        <w:ind w:left="2160" w:hanging="180"/>
      </w:pPr>
    </w:lvl>
    <w:lvl w:ilvl="3" w:tplc="1C0A000F" w:tentative="1">
      <w:start w:val="1"/>
      <w:numFmt w:val="decimal"/>
      <w:lvlText w:val="%4."/>
      <w:lvlJc w:val="left"/>
      <w:pPr>
        <w:ind w:left="2880" w:hanging="360"/>
      </w:pPr>
    </w:lvl>
    <w:lvl w:ilvl="4" w:tplc="1C0A0019" w:tentative="1">
      <w:start w:val="1"/>
      <w:numFmt w:val="lowerLetter"/>
      <w:lvlText w:val="%5."/>
      <w:lvlJc w:val="left"/>
      <w:pPr>
        <w:ind w:left="3600" w:hanging="360"/>
      </w:pPr>
    </w:lvl>
    <w:lvl w:ilvl="5" w:tplc="1C0A001B" w:tentative="1">
      <w:start w:val="1"/>
      <w:numFmt w:val="lowerRoman"/>
      <w:lvlText w:val="%6."/>
      <w:lvlJc w:val="right"/>
      <w:pPr>
        <w:ind w:left="4320" w:hanging="180"/>
      </w:pPr>
    </w:lvl>
    <w:lvl w:ilvl="6" w:tplc="1C0A000F" w:tentative="1">
      <w:start w:val="1"/>
      <w:numFmt w:val="decimal"/>
      <w:lvlText w:val="%7."/>
      <w:lvlJc w:val="left"/>
      <w:pPr>
        <w:ind w:left="5040" w:hanging="360"/>
      </w:pPr>
    </w:lvl>
    <w:lvl w:ilvl="7" w:tplc="1C0A0019" w:tentative="1">
      <w:start w:val="1"/>
      <w:numFmt w:val="lowerLetter"/>
      <w:lvlText w:val="%8."/>
      <w:lvlJc w:val="left"/>
      <w:pPr>
        <w:ind w:left="5760" w:hanging="360"/>
      </w:pPr>
    </w:lvl>
    <w:lvl w:ilvl="8" w:tplc="1C0A001B" w:tentative="1">
      <w:start w:val="1"/>
      <w:numFmt w:val="lowerRoman"/>
      <w:lvlText w:val="%9."/>
      <w:lvlJc w:val="right"/>
      <w:pPr>
        <w:ind w:left="6480" w:hanging="180"/>
      </w:pPr>
    </w:lvl>
  </w:abstractNum>
  <w:num w:numId="1" w16cid:durableId="121172535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D5736"/>
    <w:rsid w:val="000F436C"/>
    <w:rsid w:val="00153342"/>
    <w:rsid w:val="001D6B24"/>
    <w:rsid w:val="00203B4E"/>
    <w:rsid w:val="00290A47"/>
    <w:rsid w:val="003031DA"/>
    <w:rsid w:val="00332278"/>
    <w:rsid w:val="003D5070"/>
    <w:rsid w:val="00437681"/>
    <w:rsid w:val="00460821"/>
    <w:rsid w:val="00483840"/>
    <w:rsid w:val="004A691C"/>
    <w:rsid w:val="005D5E8E"/>
    <w:rsid w:val="00612C0C"/>
    <w:rsid w:val="00697AA8"/>
    <w:rsid w:val="007347EA"/>
    <w:rsid w:val="00783072"/>
    <w:rsid w:val="007D5736"/>
    <w:rsid w:val="007F7CF5"/>
    <w:rsid w:val="008A5BDA"/>
    <w:rsid w:val="00901A93"/>
    <w:rsid w:val="00957EBE"/>
    <w:rsid w:val="009A440E"/>
    <w:rsid w:val="00A92422"/>
    <w:rsid w:val="00B026DF"/>
    <w:rsid w:val="00B85960"/>
    <w:rsid w:val="00B91076"/>
    <w:rsid w:val="00BB67DF"/>
    <w:rsid w:val="00D0339F"/>
    <w:rsid w:val="00D1306B"/>
    <w:rsid w:val="00D834D1"/>
    <w:rsid w:val="00DD71F8"/>
    <w:rsid w:val="00E01B8F"/>
    <w:rsid w:val="00E66FB9"/>
    <w:rsid w:val="00EF67CC"/>
  </w:rsids>
  <m:mathPr>
    <m:mathFont m:val="Cambria Math"/>
    <m:brkBin m:val="before"/>
    <m:brkBinSub m:val="--"/>
    <m:smallFrac m:val="0"/>
    <m:dispDef/>
    <m:lMargin m:val="0"/>
    <m:rMargin m:val="0"/>
    <m:defJc m:val="centerGroup"/>
    <m:wrapIndent m:val="1440"/>
    <m:intLim m:val="subSup"/>
    <m:naryLim m:val="undOvr"/>
  </m:mathPr>
  <w:themeFontLang w:val="es-DO"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AD398C0"/>
  <w15:docId w15:val="{8CCE7BB9-1B50-4B5D-8344-E5FFFB9911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s-DO"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0F436C"/>
    <w:pPr>
      <w:spacing w:after="0" w:line="240" w:lineRule="auto"/>
    </w:pPr>
    <w:rPr>
      <w:kern w:val="2"/>
      <w:sz w:val="24"/>
      <w:szCs w:val="24"/>
      <w:lang w:val="en-US"/>
      <w14:ligatures w14:val="standardContextual"/>
    </w:rPr>
  </w:style>
  <w:style w:type="paragraph" w:styleId="ListParagraph">
    <w:name w:val="List Paragraph"/>
    <w:basedOn w:val="Normal"/>
    <w:uiPriority w:val="34"/>
    <w:qFormat/>
    <w:rsid w:val="000F436C"/>
    <w:pPr>
      <w:ind w:left="720"/>
      <w:contextualSpacing/>
    </w:pPr>
  </w:style>
  <w:style w:type="paragraph" w:styleId="Header">
    <w:name w:val="header"/>
    <w:basedOn w:val="Normal"/>
    <w:link w:val="HeaderChar"/>
    <w:uiPriority w:val="99"/>
    <w:unhideWhenUsed/>
    <w:rsid w:val="004A691C"/>
    <w:pPr>
      <w:tabs>
        <w:tab w:val="center" w:pos="4513"/>
        <w:tab w:val="right" w:pos="9026"/>
      </w:tabs>
      <w:spacing w:after="0" w:line="240" w:lineRule="auto"/>
    </w:pPr>
  </w:style>
  <w:style w:type="character" w:customStyle="1" w:styleId="HeaderChar">
    <w:name w:val="Header Char"/>
    <w:basedOn w:val="DefaultParagraphFont"/>
    <w:link w:val="Header"/>
    <w:uiPriority w:val="99"/>
    <w:rsid w:val="004A691C"/>
  </w:style>
  <w:style w:type="paragraph" w:styleId="Footer">
    <w:name w:val="footer"/>
    <w:basedOn w:val="Normal"/>
    <w:link w:val="FooterChar"/>
    <w:uiPriority w:val="99"/>
    <w:unhideWhenUsed/>
    <w:rsid w:val="004A691C"/>
    <w:pPr>
      <w:tabs>
        <w:tab w:val="center" w:pos="4513"/>
        <w:tab w:val="right" w:pos="9026"/>
      </w:tabs>
      <w:spacing w:after="0" w:line="240" w:lineRule="auto"/>
    </w:pPr>
  </w:style>
  <w:style w:type="character" w:customStyle="1" w:styleId="FooterChar">
    <w:name w:val="Footer Char"/>
    <w:basedOn w:val="DefaultParagraphFont"/>
    <w:link w:val="Footer"/>
    <w:uiPriority w:val="99"/>
    <w:rsid w:val="004A691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94F81F6-3C4E-4ECF-8F14-9C066FE83DD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4</Pages>
  <Words>977</Words>
  <Characters>5374</Characters>
  <Application>Microsoft Office Word</Application>
  <DocSecurity>0</DocSecurity>
  <Lines>44</Lines>
  <Paragraphs>12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6339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Barbara Suarez de Ferrer</dc:creator>
  <cp:lastModifiedBy>Prensa  Arzobispado</cp:lastModifiedBy>
  <cp:revision>4</cp:revision>
  <cp:lastPrinted>2025-04-16T14:30:00Z</cp:lastPrinted>
  <dcterms:created xsi:type="dcterms:W3CDTF">2025-04-16T14:31:00Z</dcterms:created>
  <dcterms:modified xsi:type="dcterms:W3CDTF">2025-04-16T17:21:00Z</dcterms:modified>
</cp:coreProperties>
</file>